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66" w:rsidRPr="00610251" w:rsidRDefault="00773066" w:rsidP="00773066">
      <w:pPr>
        <w:jc w:val="center"/>
        <w:rPr>
          <w:b/>
          <w:bCs/>
        </w:rPr>
      </w:pPr>
      <w:r w:rsidRPr="00610251">
        <w:rPr>
          <w:b/>
          <w:bCs/>
        </w:rPr>
        <w:t xml:space="preserve">Аннотация к уроку окружающего мира.  1 класс    УМК </w:t>
      </w:r>
      <w:r w:rsidRPr="00610251">
        <w:rPr>
          <w:b/>
          <w:bCs/>
          <w:spacing w:val="20"/>
        </w:rPr>
        <w:t>«Перспективная начальная школа»</w:t>
      </w:r>
    </w:p>
    <w:p w:rsidR="00773066" w:rsidRPr="00610251" w:rsidRDefault="00773066" w:rsidP="00773066">
      <w:pPr>
        <w:ind w:firstLine="708"/>
        <w:jc w:val="both"/>
      </w:pPr>
      <w:r w:rsidRPr="00610251">
        <w:rPr>
          <w:b/>
          <w:bCs/>
        </w:rPr>
        <w:t>Учитель</w:t>
      </w:r>
      <w:r w:rsidRPr="00610251">
        <w:t>: Климов Антон Павлович.</w:t>
      </w:r>
    </w:p>
    <w:p w:rsidR="00773066" w:rsidRPr="00610251" w:rsidRDefault="00773066" w:rsidP="00773066">
      <w:pPr>
        <w:ind w:firstLine="708"/>
        <w:jc w:val="both"/>
        <w:rPr>
          <w:spacing w:val="20"/>
        </w:rPr>
      </w:pPr>
      <w:r w:rsidRPr="00610251">
        <w:rPr>
          <w:b/>
          <w:bCs/>
          <w:spacing w:val="20"/>
        </w:rPr>
        <w:t>Тема:</w:t>
      </w:r>
      <w:r w:rsidRPr="00610251">
        <w:rPr>
          <w:spacing w:val="20"/>
        </w:rPr>
        <w:t xml:space="preserve"> «</w:t>
      </w:r>
      <w:r>
        <w:rPr>
          <w:spacing w:val="20"/>
        </w:rPr>
        <w:t>Зелёная аптека. Разнообразий растений: лекарственные растения</w:t>
      </w:r>
      <w:r w:rsidRPr="00610251">
        <w:rPr>
          <w:spacing w:val="20"/>
        </w:rPr>
        <w:t>».</w:t>
      </w:r>
    </w:p>
    <w:p w:rsidR="00773066" w:rsidRPr="00610251" w:rsidRDefault="00773066" w:rsidP="00773066">
      <w:pPr>
        <w:ind w:firstLine="708"/>
        <w:jc w:val="both"/>
        <w:rPr>
          <w:spacing w:val="20"/>
        </w:rPr>
      </w:pPr>
      <w:r w:rsidRPr="00610251">
        <w:rPr>
          <w:b/>
          <w:bCs/>
          <w:spacing w:val="20"/>
        </w:rPr>
        <w:t>Цель:</w:t>
      </w:r>
      <w:r w:rsidRPr="00610251">
        <w:rPr>
          <w:spacing w:val="20"/>
        </w:rPr>
        <w:t xml:space="preserve"> </w:t>
      </w:r>
      <w:r w:rsidRPr="00773066">
        <w:rPr>
          <w:spacing w:val="20"/>
        </w:rPr>
        <w:t>научить распознавать лекарственные растения, формировать правильное отношение к природе.</w:t>
      </w:r>
    </w:p>
    <w:p w:rsidR="00773066" w:rsidRPr="00610251" w:rsidRDefault="00773066" w:rsidP="00773066">
      <w:pPr>
        <w:ind w:firstLine="708"/>
        <w:jc w:val="both"/>
        <w:rPr>
          <w:spacing w:val="20"/>
        </w:rPr>
      </w:pPr>
      <w:r w:rsidRPr="00610251">
        <w:rPr>
          <w:spacing w:val="20"/>
        </w:rPr>
        <w:t>Содержание учебного материала (беседа, вопросы, задания) подобрано с учётом возможностей УМК «Перспектив</w:t>
      </w:r>
      <w:r>
        <w:rPr>
          <w:spacing w:val="20"/>
        </w:rPr>
        <w:t xml:space="preserve">ная начальная школа». В ходе </w:t>
      </w:r>
      <w:r w:rsidRPr="00610251">
        <w:rPr>
          <w:spacing w:val="20"/>
        </w:rPr>
        <w:t>урока используются наглядный материал: картинки с изображением</w:t>
      </w:r>
      <w:r>
        <w:rPr>
          <w:spacing w:val="20"/>
        </w:rPr>
        <w:t xml:space="preserve"> лекарственных и нелекарственных растений</w:t>
      </w:r>
      <w:r w:rsidRPr="00610251">
        <w:rPr>
          <w:spacing w:val="20"/>
        </w:rPr>
        <w:t xml:space="preserve">, а также </w:t>
      </w:r>
      <w:r>
        <w:rPr>
          <w:spacing w:val="20"/>
        </w:rPr>
        <w:t>видеофрагменты на различных этапах урока.</w:t>
      </w:r>
    </w:p>
    <w:p w:rsidR="00773066" w:rsidRPr="00610251" w:rsidRDefault="00773066" w:rsidP="00773066">
      <w:pPr>
        <w:ind w:firstLine="708"/>
        <w:jc w:val="both"/>
        <w:rPr>
          <w:spacing w:val="20"/>
        </w:rPr>
      </w:pPr>
      <w:r>
        <w:rPr>
          <w:spacing w:val="20"/>
        </w:rPr>
        <w:t xml:space="preserve">На этапе постановки учебной задачи учитель использует видеофрагмент, при просмотре которого, через ряд вопросов, учащиеся определяют тему урока и ставят цель. </w:t>
      </w:r>
      <w:r w:rsidRPr="00610251">
        <w:rPr>
          <w:spacing w:val="20"/>
        </w:rPr>
        <w:t xml:space="preserve">Далее </w:t>
      </w:r>
      <w:r>
        <w:rPr>
          <w:spacing w:val="20"/>
        </w:rPr>
        <w:t>выполняя одно из зад</w:t>
      </w:r>
      <w:r w:rsidR="007630DA">
        <w:rPr>
          <w:spacing w:val="20"/>
        </w:rPr>
        <w:t>а</w:t>
      </w:r>
      <w:r>
        <w:rPr>
          <w:spacing w:val="20"/>
        </w:rPr>
        <w:t>ний</w:t>
      </w:r>
      <w:r w:rsidRPr="00610251">
        <w:rPr>
          <w:spacing w:val="20"/>
        </w:rPr>
        <w:t xml:space="preserve">, учащиеся </w:t>
      </w:r>
      <w:r>
        <w:rPr>
          <w:spacing w:val="20"/>
        </w:rPr>
        <w:t>приходят к столкновению</w:t>
      </w:r>
      <w:r w:rsidRPr="00610251">
        <w:rPr>
          <w:spacing w:val="20"/>
        </w:rPr>
        <w:t xml:space="preserve"> мнений, которое можно разрешить, только при достаточном сборе сведений по теме урока.</w:t>
      </w:r>
      <w:r>
        <w:rPr>
          <w:spacing w:val="20"/>
        </w:rPr>
        <w:t xml:space="preserve"> Для этого используется дополнительная литература. По итогам </w:t>
      </w:r>
      <w:r w:rsidR="007630DA">
        <w:rPr>
          <w:spacing w:val="20"/>
        </w:rPr>
        <w:t>выполнения задания, учащиеся исправляют свои ошибки и приходят к единому мнению.</w:t>
      </w:r>
    </w:p>
    <w:p w:rsidR="007630DA" w:rsidRDefault="00773066" w:rsidP="00773066">
      <w:pPr>
        <w:ind w:firstLine="708"/>
        <w:jc w:val="both"/>
        <w:rPr>
          <w:spacing w:val="20"/>
        </w:rPr>
      </w:pPr>
      <w:r w:rsidRPr="00610251">
        <w:rPr>
          <w:spacing w:val="20"/>
        </w:rPr>
        <w:t>В ходе урока используется фронтальная, парная</w:t>
      </w:r>
      <w:r w:rsidR="007630DA">
        <w:rPr>
          <w:spacing w:val="20"/>
        </w:rPr>
        <w:t>, групповая</w:t>
      </w:r>
      <w:r w:rsidRPr="00610251">
        <w:rPr>
          <w:spacing w:val="20"/>
        </w:rPr>
        <w:t xml:space="preserve"> работа.</w:t>
      </w:r>
    </w:p>
    <w:p w:rsidR="00773066" w:rsidRPr="00610251" w:rsidRDefault="007630DA" w:rsidP="00773066">
      <w:pPr>
        <w:ind w:firstLine="708"/>
        <w:jc w:val="both"/>
        <w:rPr>
          <w:spacing w:val="20"/>
        </w:rPr>
      </w:pPr>
      <w:r>
        <w:rPr>
          <w:spacing w:val="20"/>
        </w:rPr>
        <w:t>П</w:t>
      </w:r>
      <w:r w:rsidRPr="00610251">
        <w:rPr>
          <w:spacing w:val="20"/>
        </w:rPr>
        <w:t>ри работе с текстом</w:t>
      </w:r>
      <w:r>
        <w:rPr>
          <w:spacing w:val="20"/>
        </w:rPr>
        <w:t xml:space="preserve"> и наглядным материалом учащиеся, работая в группах, создают «Зеленую аптечку». </w:t>
      </w:r>
      <w:r w:rsidR="00773066" w:rsidRPr="00610251">
        <w:rPr>
          <w:spacing w:val="20"/>
        </w:rPr>
        <w:t xml:space="preserve"> Дифференцированный подход предусмотрен учителем на этапе открытия </w:t>
      </w:r>
      <w:r>
        <w:rPr>
          <w:spacing w:val="20"/>
        </w:rPr>
        <w:t>нового знания.</w:t>
      </w:r>
      <w:r w:rsidR="00773066" w:rsidRPr="00610251">
        <w:rPr>
          <w:spacing w:val="20"/>
        </w:rPr>
        <w:t xml:space="preserve"> </w:t>
      </w:r>
    </w:p>
    <w:p w:rsidR="00773066" w:rsidRPr="00610251" w:rsidRDefault="00773066" w:rsidP="00773066">
      <w:pPr>
        <w:ind w:firstLine="708"/>
        <w:jc w:val="both"/>
        <w:rPr>
          <w:spacing w:val="20"/>
        </w:rPr>
      </w:pPr>
      <w:r w:rsidRPr="00610251">
        <w:rPr>
          <w:spacing w:val="20"/>
        </w:rPr>
        <w:t>На заключительном этапе урока учащие</w:t>
      </w:r>
      <w:r w:rsidR="007630DA">
        <w:rPr>
          <w:spacing w:val="20"/>
        </w:rPr>
        <w:t>ся представляют свои проекты и оценивают проекты других групп.</w:t>
      </w:r>
      <w:bookmarkStart w:id="0" w:name="_GoBack"/>
      <w:bookmarkEnd w:id="0"/>
    </w:p>
    <w:p w:rsidR="00773066" w:rsidRPr="00610251" w:rsidRDefault="00773066" w:rsidP="00773066">
      <w:pPr>
        <w:ind w:firstLine="708"/>
        <w:jc w:val="both"/>
      </w:pPr>
    </w:p>
    <w:p w:rsidR="00F02F34" w:rsidRDefault="00F02F34"/>
    <w:sectPr w:rsidR="00F0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4D"/>
    <w:rsid w:val="007630DA"/>
    <w:rsid w:val="00773066"/>
    <w:rsid w:val="00E71A4D"/>
    <w:rsid w:val="00F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5D05-C8C4-4F59-9181-59D9A24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2018-05-03T16:40:00Z</dcterms:created>
  <dcterms:modified xsi:type="dcterms:W3CDTF">2018-05-03T16:58:00Z</dcterms:modified>
</cp:coreProperties>
</file>