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1CE0" w:rsidTr="001258B2">
        <w:tc>
          <w:tcPr>
            <w:tcW w:w="4785" w:type="dxa"/>
          </w:tcPr>
          <w:p w:rsidR="00931CE0" w:rsidRPr="00F62E61" w:rsidRDefault="00931CE0" w:rsidP="001258B2">
            <w:pPr>
              <w:pStyle w:val="normactprilozhenie"/>
              <w:jc w:val="both"/>
              <w:rPr>
                <w:lang w:eastAsia="en-US"/>
              </w:rPr>
            </w:pPr>
            <w:r w:rsidRPr="00F62E61">
              <w:rPr>
                <w:lang w:eastAsia="en-US"/>
              </w:rPr>
              <w:t xml:space="preserve">Рассмотрено на педагогическом совете </w:t>
            </w:r>
          </w:p>
          <w:p w:rsidR="00931CE0" w:rsidRPr="0021201F" w:rsidRDefault="0063649D" w:rsidP="00F62E61">
            <w:pPr>
              <w:pStyle w:val="normactprilozhenie"/>
              <w:jc w:val="both"/>
              <w:rPr>
                <w:color w:val="FF0000"/>
                <w:lang w:eastAsia="en-US"/>
              </w:rPr>
            </w:pPr>
            <w:r w:rsidRPr="00F62E61">
              <w:rPr>
                <w:lang w:eastAsia="en-US"/>
              </w:rPr>
              <w:t xml:space="preserve">От </w:t>
            </w:r>
            <w:r w:rsidR="00F62E61" w:rsidRPr="00F62E61">
              <w:rPr>
                <w:lang w:eastAsia="en-US"/>
              </w:rPr>
              <w:t>27.03.2020</w:t>
            </w:r>
            <w:r w:rsidR="00931CE0" w:rsidRPr="00F62E61">
              <w:rPr>
                <w:lang w:eastAsia="en-US"/>
              </w:rPr>
              <w:t xml:space="preserve"> № </w:t>
            </w:r>
            <w:r w:rsidR="00F62E61" w:rsidRPr="00F62E61">
              <w:rPr>
                <w:lang w:eastAsia="en-US"/>
              </w:rPr>
              <w:t>21</w:t>
            </w:r>
          </w:p>
        </w:tc>
        <w:tc>
          <w:tcPr>
            <w:tcW w:w="4786" w:type="dxa"/>
          </w:tcPr>
          <w:p w:rsidR="00931CE0" w:rsidRPr="007F7C4B" w:rsidRDefault="00931CE0" w:rsidP="001258B2">
            <w:pPr>
              <w:pStyle w:val="normactprilozhenie"/>
              <w:jc w:val="right"/>
              <w:rPr>
                <w:lang w:eastAsia="en-US"/>
              </w:rPr>
            </w:pPr>
            <w:r w:rsidRPr="007F7C4B">
              <w:rPr>
                <w:lang w:eastAsia="en-US"/>
              </w:rPr>
              <w:t>Утвержд</w:t>
            </w:r>
            <w:r w:rsidR="000B0519" w:rsidRPr="007F7C4B">
              <w:rPr>
                <w:lang w:eastAsia="en-US"/>
              </w:rPr>
              <w:t>ено</w:t>
            </w:r>
          </w:p>
          <w:p w:rsidR="00931CE0" w:rsidRPr="00AF46FD" w:rsidRDefault="007F7C4B" w:rsidP="001258B2">
            <w:pPr>
              <w:pStyle w:val="normactprilozhenie"/>
              <w:jc w:val="right"/>
              <w:rPr>
                <w:lang w:eastAsia="en-US"/>
              </w:rPr>
            </w:pPr>
            <w:r w:rsidRPr="00AF46FD">
              <w:rPr>
                <w:lang w:eastAsia="en-US"/>
              </w:rPr>
              <w:t>Приказ № 01/10 -</w:t>
            </w:r>
            <w:r w:rsidR="00AF46FD" w:rsidRPr="00AF46FD">
              <w:rPr>
                <w:lang w:eastAsia="en-US"/>
              </w:rPr>
              <w:t>168</w:t>
            </w:r>
          </w:p>
          <w:p w:rsidR="00931CE0" w:rsidRPr="00AF46FD" w:rsidRDefault="00931CE0" w:rsidP="001258B2">
            <w:pPr>
              <w:pStyle w:val="normactprilozhenie"/>
              <w:jc w:val="right"/>
              <w:rPr>
                <w:lang w:eastAsia="en-US"/>
              </w:rPr>
            </w:pPr>
            <w:r w:rsidRPr="00AF46FD">
              <w:rPr>
                <w:lang w:eastAsia="en-US"/>
              </w:rPr>
              <w:t xml:space="preserve"> от </w:t>
            </w:r>
            <w:r w:rsidR="00AF46FD" w:rsidRPr="00AF46FD">
              <w:rPr>
                <w:lang w:eastAsia="en-US"/>
              </w:rPr>
              <w:t>06.04</w:t>
            </w:r>
            <w:r w:rsidRPr="00AF46FD">
              <w:rPr>
                <w:lang w:eastAsia="en-US"/>
              </w:rPr>
              <w:t>.20</w:t>
            </w:r>
            <w:r w:rsidR="00AF46FD" w:rsidRPr="00AF46FD">
              <w:rPr>
                <w:lang w:eastAsia="en-US"/>
              </w:rPr>
              <w:t>20</w:t>
            </w:r>
          </w:p>
          <w:p w:rsidR="00931CE0" w:rsidRPr="001258B2" w:rsidRDefault="00931CE0" w:rsidP="001258B2">
            <w:pPr>
              <w:pStyle w:val="normactprilozhenie"/>
              <w:jc w:val="right"/>
              <w:rPr>
                <w:color w:val="FF0000"/>
                <w:lang w:eastAsia="en-US"/>
              </w:rPr>
            </w:pPr>
            <w:r w:rsidRPr="007F7C4B">
              <w:rPr>
                <w:lang w:eastAsia="en-US"/>
              </w:rPr>
              <w:t>Директор школы              О.В.Зыкова</w:t>
            </w:r>
          </w:p>
        </w:tc>
      </w:tr>
    </w:tbl>
    <w:p w:rsidR="000B0519" w:rsidRPr="00FE6AAA" w:rsidRDefault="000B0519" w:rsidP="000B0519">
      <w:pPr>
        <w:pStyle w:val="3"/>
        <w:rPr>
          <w:sz w:val="28"/>
          <w:szCs w:val="28"/>
        </w:rPr>
      </w:pPr>
      <w:r w:rsidRPr="00FE6AAA">
        <w:rPr>
          <w:sz w:val="28"/>
          <w:szCs w:val="28"/>
        </w:rPr>
        <w:t>муниципальное общеобразовательное учреждение</w:t>
      </w:r>
    </w:p>
    <w:p w:rsidR="005B7BBA" w:rsidRDefault="000B0519" w:rsidP="000B0519">
      <w:pPr>
        <w:pStyle w:val="normactprilozhenie"/>
        <w:jc w:val="center"/>
      </w:pPr>
      <w:r w:rsidRPr="00FE6AAA">
        <w:rPr>
          <w:b/>
          <w:bCs/>
          <w:sz w:val="28"/>
          <w:szCs w:val="28"/>
        </w:rPr>
        <w:t>«Средняя школа № 28»</w:t>
      </w:r>
    </w:p>
    <w:p w:rsidR="00931CE0" w:rsidRDefault="00931CE0" w:rsidP="0071190F">
      <w:pPr>
        <w:pStyle w:val="normactprilozhenie"/>
      </w:pPr>
    </w:p>
    <w:p w:rsidR="00931CE0" w:rsidRDefault="00931CE0" w:rsidP="0071190F">
      <w:pPr>
        <w:pStyle w:val="normactprilozhenie"/>
      </w:pP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0B0519" w:rsidRPr="00FE6AAA" w:rsidRDefault="000B0519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D62EF4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 w:rsidRPr="00FE6AAA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7569C0" w:rsidRPr="00FE6AAA" w:rsidRDefault="007268E3" w:rsidP="00CA63B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21201F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B7BBA" w:rsidRPr="00FE6AAA" w:rsidRDefault="005B7BBA" w:rsidP="00CA63BA">
      <w:pPr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p w:rsidR="005B7BBA" w:rsidRPr="00FE6AAA" w:rsidRDefault="005B7BBA" w:rsidP="0071190F">
      <w:pPr>
        <w:pStyle w:val="normactprilozhenie"/>
      </w:pPr>
    </w:p>
    <w:tbl>
      <w:tblPr>
        <w:tblpPr w:leftFromText="180" w:rightFromText="180" w:vertAnchor="text" w:horzAnchor="margin" w:tblpY="-3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424"/>
        <w:gridCol w:w="1331"/>
      </w:tblGrid>
      <w:tr w:rsidR="000B0519" w:rsidRPr="00FE6AAA" w:rsidTr="00B251AA">
        <w:trPr>
          <w:trHeight w:val="1530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051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 ОБЩЕОБРАЗОВАТЕЛЬНОЙ ОРГАНИЗАЦИИ,</w:t>
            </w:r>
            <w:r w:rsidRPr="00FE6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ПОДЛЕЖАЩЕЙ САМООБСЛЕДОВАНИЮ</w:t>
            </w:r>
          </w:p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школе</w:t>
            </w:r>
          </w:p>
        </w:tc>
      </w:tr>
      <w:tr w:rsidR="000B0519" w:rsidRPr="00FE6AAA" w:rsidTr="00B251AA">
        <w:trPr>
          <w:trHeight w:val="182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0519" w:rsidRPr="00C825C2" w:rsidRDefault="000B0519" w:rsidP="000B051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0519" w:rsidRPr="00C825C2" w:rsidRDefault="000B0519" w:rsidP="000B051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5C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31" w:type="dxa"/>
            <w:vMerge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31" w:type="dxa"/>
            <w:vAlign w:val="center"/>
          </w:tcPr>
          <w:p w:rsidR="000B0519" w:rsidRPr="00FE6AAA" w:rsidRDefault="00F10662" w:rsidP="00F10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0B051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31" w:type="dxa"/>
            <w:vAlign w:val="center"/>
          </w:tcPr>
          <w:p w:rsidR="000B0519" w:rsidRPr="00347846" w:rsidRDefault="000B0519" w:rsidP="00F10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F10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31" w:type="dxa"/>
            <w:vAlign w:val="center"/>
          </w:tcPr>
          <w:p w:rsidR="000B0519" w:rsidRPr="00347846" w:rsidRDefault="000B0519" w:rsidP="00F10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10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31" w:type="dxa"/>
            <w:vAlign w:val="center"/>
          </w:tcPr>
          <w:p w:rsidR="000B0519" w:rsidRPr="00347846" w:rsidRDefault="000B0519" w:rsidP="00F106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0519" w:rsidRPr="00C327B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C327BA" w:rsidRDefault="000B0519" w:rsidP="00580F4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4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327BA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580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327B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31" w:type="dxa"/>
            <w:vAlign w:val="center"/>
          </w:tcPr>
          <w:p w:rsidR="000B0519" w:rsidRPr="00FE6AAA" w:rsidRDefault="00960022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31" w:type="dxa"/>
            <w:vAlign w:val="center"/>
          </w:tcPr>
          <w:p w:rsidR="000B0519" w:rsidRPr="00FE6AAA" w:rsidRDefault="004E6CA8" w:rsidP="009600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6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31" w:type="dxa"/>
            <w:vAlign w:val="center"/>
          </w:tcPr>
          <w:p w:rsidR="000B0519" w:rsidRPr="00FE6AAA" w:rsidRDefault="004E6CA8" w:rsidP="002916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64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E6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(база)</w:t>
            </w:r>
          </w:p>
          <w:p w:rsidR="000B0519" w:rsidRPr="00FE6AAA" w:rsidRDefault="0029164D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519" w:rsidRPr="00FE6AAA"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</w:tcPr>
          <w:p w:rsidR="000B0519" w:rsidRPr="003843A7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A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31" w:type="dxa"/>
            <w:vAlign w:val="center"/>
          </w:tcPr>
          <w:p w:rsidR="000B0519" w:rsidRPr="003843A7" w:rsidRDefault="003843A7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31" w:type="dxa"/>
            <w:vAlign w:val="center"/>
          </w:tcPr>
          <w:p w:rsidR="000B0519" w:rsidRPr="0039160B" w:rsidRDefault="00AD6B02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 xml:space="preserve"> 1/ 2,04%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39160B" w:rsidRDefault="000B0519" w:rsidP="003916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0B" w:rsidRPr="0039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934</w:t>
            </w:r>
            <w:r w:rsidR="0039160B" w:rsidRPr="0039160B">
              <w:rPr>
                <w:rFonts w:ascii="Times New Roman" w:hAnsi="Times New Roman" w:cs="Times New Roman"/>
                <w:sz w:val="24"/>
                <w:szCs w:val="24"/>
              </w:rPr>
              <w:t>/93,49%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</w:tcPr>
          <w:p w:rsidR="000B0519" w:rsidRPr="0039160B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31" w:type="dxa"/>
            <w:vAlign w:val="center"/>
          </w:tcPr>
          <w:p w:rsidR="000B0519" w:rsidRPr="0039160B" w:rsidRDefault="000B0519" w:rsidP="0039160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60B" w:rsidRPr="0039160B">
              <w:rPr>
                <w:rFonts w:ascii="Times New Roman" w:hAnsi="Times New Roman" w:cs="Times New Roman"/>
                <w:sz w:val="24"/>
                <w:szCs w:val="24"/>
              </w:rPr>
              <w:t>243/24,32%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31" w:type="dxa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31" w:type="dxa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31" w:type="dxa"/>
            <w:vAlign w:val="center"/>
          </w:tcPr>
          <w:p w:rsidR="000B0519" w:rsidRPr="0024617C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FE6AAA" w:rsidRDefault="004F1BA8" w:rsidP="004F1B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B0519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0B05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</w:tcPr>
          <w:p w:rsidR="000B0519" w:rsidRPr="00B661B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B661B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:rsidR="000B0519" w:rsidRPr="00B661B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31" w:type="dxa"/>
            <w:vAlign w:val="center"/>
          </w:tcPr>
          <w:p w:rsidR="000B0519" w:rsidRPr="00B661BF" w:rsidRDefault="000B0519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661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</w:tcPr>
          <w:p w:rsidR="000B0519" w:rsidRPr="00BA76E6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31" w:type="dxa"/>
            <w:vAlign w:val="center"/>
          </w:tcPr>
          <w:p w:rsidR="000B0519" w:rsidRPr="00BA76E6" w:rsidRDefault="000B0519" w:rsidP="00EB2D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6E6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EB2DAB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  <w:r w:rsidRPr="00BA7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0B0519" w:rsidRPr="00BA76E6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E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31" w:type="dxa"/>
            <w:vAlign w:val="center"/>
          </w:tcPr>
          <w:p w:rsidR="000B0519" w:rsidRPr="00BA76E6" w:rsidRDefault="008307A0" w:rsidP="00EB2D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2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519" w:rsidRPr="00BA76E6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EB2D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0519" w:rsidRPr="00BA76E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</w:tcPr>
          <w:p w:rsidR="000B0519" w:rsidRPr="00DE2DC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31" w:type="dxa"/>
            <w:vAlign w:val="center"/>
          </w:tcPr>
          <w:p w:rsidR="000B0519" w:rsidRPr="00DE2DC2" w:rsidRDefault="000B0519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DC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404D6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E2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</w:tcPr>
          <w:p w:rsidR="000B0519" w:rsidRPr="00DE2DC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31" w:type="dxa"/>
            <w:vAlign w:val="center"/>
          </w:tcPr>
          <w:p w:rsidR="000B0519" w:rsidRPr="00DE2DC2" w:rsidRDefault="00871A4F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519" w:rsidRPr="00DE2DC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0519" w:rsidRPr="00DE2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1" w:type="dxa"/>
            <w:vAlign w:val="center"/>
          </w:tcPr>
          <w:p w:rsidR="000B0519" w:rsidRPr="00A54CBE" w:rsidRDefault="00731E3F" w:rsidP="004345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4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519" w:rsidRPr="00A54CBE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434597">
              <w:rPr>
                <w:rFonts w:ascii="Times New Roman" w:hAnsi="Times New Roman" w:cs="Times New Roman"/>
                <w:sz w:val="24"/>
                <w:szCs w:val="24"/>
              </w:rPr>
              <w:t>52,85</w:t>
            </w:r>
            <w:r w:rsidR="000B0519" w:rsidRPr="00A54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31" w:type="dxa"/>
            <w:vAlign w:val="center"/>
          </w:tcPr>
          <w:p w:rsidR="000B0519" w:rsidRPr="00A54CBE" w:rsidRDefault="000B0519" w:rsidP="004345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E1F" w:rsidRPr="00A54CBE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434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</w:tcPr>
          <w:p w:rsidR="000B0519" w:rsidRPr="000E1FA9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31" w:type="dxa"/>
            <w:vAlign w:val="center"/>
          </w:tcPr>
          <w:p w:rsidR="000B0519" w:rsidRPr="00A54CBE" w:rsidRDefault="00BF4CC6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FA9" w:rsidRPr="00A54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519" w:rsidRPr="00A54CBE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  <w:r w:rsidR="00A54CBE" w:rsidRPr="00A54C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1" w:type="dxa"/>
            <w:vAlign w:val="center"/>
          </w:tcPr>
          <w:p w:rsidR="000B0519" w:rsidRPr="00347846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519" w:rsidRPr="00FE6AAA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</w:tcPr>
          <w:p w:rsidR="000B0519" w:rsidRPr="00FE6AAA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AA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31" w:type="dxa"/>
            <w:vAlign w:val="center"/>
          </w:tcPr>
          <w:p w:rsidR="000B0519" w:rsidRPr="00347846" w:rsidRDefault="000B0519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3478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13DDF"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A13DD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</w:tcPr>
          <w:p w:rsidR="000B0519" w:rsidRPr="00A13DD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31" w:type="dxa"/>
            <w:vAlign w:val="center"/>
          </w:tcPr>
          <w:p w:rsidR="000B0519" w:rsidRPr="00A13DDF" w:rsidRDefault="00A13DDF" w:rsidP="00A13D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D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0519" w:rsidRPr="00A13DDF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  <w:r w:rsidRPr="00A13DDF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  <w:r w:rsidR="004D7CB1" w:rsidRPr="00A1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19" w:rsidRPr="00A1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31" w:type="dxa"/>
            <w:vAlign w:val="center"/>
          </w:tcPr>
          <w:p w:rsidR="000B0519" w:rsidRPr="00FE4E8F" w:rsidRDefault="000B0519" w:rsidP="00FE4E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E8F" w:rsidRPr="00FE4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FE4E8F" w:rsidRPr="00FE4E8F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  <w:r w:rsidR="004D7CB1"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31" w:type="dxa"/>
            <w:vAlign w:val="center"/>
          </w:tcPr>
          <w:p w:rsidR="000B0519" w:rsidRPr="00FE4E8F" w:rsidRDefault="00FE4E8F" w:rsidP="00FE4E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0519"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24,28</w:t>
            </w:r>
            <w:r w:rsidR="004D7CB1"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19" w:rsidRPr="00FE4E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</w:tcPr>
          <w:p w:rsidR="000B0519" w:rsidRPr="00FE4E8F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31" w:type="dxa"/>
            <w:vAlign w:val="center"/>
          </w:tcPr>
          <w:p w:rsidR="000B0519" w:rsidRPr="00FE4E8F" w:rsidRDefault="009E16B8" w:rsidP="00FE4E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4E8F" w:rsidRPr="00FE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0519"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FE4E8F" w:rsidRPr="00FE4E8F">
              <w:rPr>
                <w:rFonts w:ascii="Times New Roman" w:hAnsi="Times New Roman" w:cs="Times New Roman"/>
                <w:sz w:val="24"/>
                <w:szCs w:val="24"/>
              </w:rPr>
              <w:t>91,42</w:t>
            </w:r>
            <w:r w:rsidRPr="00FE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19" w:rsidRPr="00FE4E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31" w:type="dxa"/>
            <w:vAlign w:val="center"/>
          </w:tcPr>
          <w:p w:rsidR="000B0519" w:rsidRPr="008770E2" w:rsidRDefault="008770E2" w:rsidP="008770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B0519"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  <w:r w:rsidR="009E16B8"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519" w:rsidRPr="008770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0,08единиц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31" w:type="dxa"/>
            <w:vAlign w:val="center"/>
          </w:tcPr>
          <w:p w:rsidR="000B0519" w:rsidRPr="008770E2" w:rsidRDefault="008770E2" w:rsidP="002743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37,11</w:t>
            </w:r>
            <w:r w:rsidR="000B0519"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31" w:type="dxa"/>
            <w:vAlign w:val="center"/>
          </w:tcPr>
          <w:p w:rsidR="000B0519" w:rsidRPr="008770E2" w:rsidRDefault="0027438C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31" w:type="dxa"/>
            <w:vAlign w:val="center"/>
          </w:tcPr>
          <w:p w:rsidR="000B0519" w:rsidRPr="008770E2" w:rsidRDefault="000B0519" w:rsidP="0006729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296" w:rsidRPr="008770E2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6F" w:rsidRPr="008770E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 xml:space="preserve"> /100%</w:t>
            </w:r>
          </w:p>
        </w:tc>
      </w:tr>
      <w:tr w:rsidR="000B0519" w:rsidRPr="009F15D4" w:rsidTr="00B251AA">
        <w:trPr>
          <w:tblCellSpacing w:w="0" w:type="dxa"/>
        </w:trPr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0B0519" w:rsidRPr="008770E2" w:rsidRDefault="000B0519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31" w:type="dxa"/>
            <w:vAlign w:val="center"/>
          </w:tcPr>
          <w:p w:rsidR="000B0519" w:rsidRPr="008770E2" w:rsidRDefault="008770E2" w:rsidP="000B05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2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  <w:r w:rsidR="000B0519" w:rsidRPr="008770E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5B7BBA" w:rsidRPr="009F15D4" w:rsidRDefault="005B7BBA" w:rsidP="0071190F">
      <w:pPr>
        <w:pStyle w:val="normactprilozhenie"/>
        <w:rPr>
          <w:color w:val="92D050"/>
        </w:rPr>
      </w:pPr>
    </w:p>
    <w:p w:rsidR="005B7BBA" w:rsidRDefault="005B7BBA" w:rsidP="0071190F">
      <w:pPr>
        <w:pStyle w:val="normactprilozhenie"/>
      </w:pPr>
    </w:p>
    <w:p w:rsidR="00FE6AAA" w:rsidRPr="00FE6AAA" w:rsidRDefault="00FE6AAA" w:rsidP="0071190F">
      <w:pPr>
        <w:pStyle w:val="normactprilozhenie"/>
      </w:pPr>
    </w:p>
    <w:p w:rsidR="005B7BBA" w:rsidRDefault="005B7BBA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519" w:rsidRDefault="000B0519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519" w:rsidRDefault="000B0519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0519" w:rsidRPr="00FE6AAA" w:rsidRDefault="000B0519" w:rsidP="002B4D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972" w:rsidRPr="00950DEC" w:rsidRDefault="006C1972" w:rsidP="006C1972">
      <w:pPr>
        <w:pStyle w:val="a8"/>
        <w:jc w:val="center"/>
        <w:rPr>
          <w:rFonts w:ascii="Arial Black" w:hAnsi="Arial Black"/>
          <w:b/>
          <w:color w:val="4F81BD"/>
          <w:sz w:val="28"/>
          <w:szCs w:val="28"/>
        </w:rPr>
      </w:pPr>
      <w:r w:rsidRPr="00950DEC">
        <w:rPr>
          <w:rFonts w:ascii="Arial Black" w:hAnsi="Arial Black"/>
          <w:b/>
          <w:color w:val="4F81BD"/>
          <w:sz w:val="28"/>
          <w:szCs w:val="28"/>
        </w:rPr>
        <w:lastRenderedPageBreak/>
        <w:t>Аналитическая справка по результатам</w:t>
      </w:r>
    </w:p>
    <w:p w:rsidR="00D62EF4" w:rsidRPr="00950DEC" w:rsidRDefault="006C1972" w:rsidP="006C1972">
      <w:pPr>
        <w:pStyle w:val="a8"/>
        <w:jc w:val="center"/>
        <w:rPr>
          <w:rFonts w:ascii="Arial Black" w:hAnsi="Arial Black"/>
          <w:b/>
          <w:color w:val="4F81BD"/>
          <w:sz w:val="28"/>
          <w:szCs w:val="28"/>
        </w:rPr>
      </w:pPr>
      <w:r w:rsidRPr="00950DEC">
        <w:rPr>
          <w:rFonts w:ascii="Arial Black" w:hAnsi="Arial Black"/>
          <w:b/>
          <w:color w:val="4F81BD"/>
          <w:sz w:val="28"/>
          <w:szCs w:val="28"/>
        </w:rPr>
        <w:t xml:space="preserve">самообследования деятельности </w:t>
      </w:r>
    </w:p>
    <w:p w:rsidR="006C1972" w:rsidRPr="00950DEC" w:rsidRDefault="006C1972" w:rsidP="006C1972">
      <w:pPr>
        <w:pStyle w:val="a8"/>
        <w:jc w:val="center"/>
        <w:rPr>
          <w:rFonts w:ascii="Arial Black" w:hAnsi="Arial Black"/>
          <w:b/>
          <w:color w:val="4F81BD"/>
          <w:sz w:val="28"/>
          <w:szCs w:val="28"/>
        </w:rPr>
      </w:pPr>
      <w:r w:rsidRPr="00950DEC">
        <w:rPr>
          <w:rFonts w:ascii="Arial Black" w:hAnsi="Arial Black"/>
          <w:b/>
          <w:color w:val="4F81BD"/>
          <w:sz w:val="28"/>
          <w:szCs w:val="28"/>
        </w:rPr>
        <w:t xml:space="preserve">муниципального общеобразовательного учреждения </w:t>
      </w:r>
      <w:r w:rsidRPr="00950DEC">
        <w:rPr>
          <w:rFonts w:ascii="Arial Black" w:hAnsi="Arial Black"/>
          <w:b/>
          <w:bCs/>
          <w:color w:val="4F81BD"/>
          <w:sz w:val="28"/>
          <w:szCs w:val="28"/>
        </w:rPr>
        <w:t>«Средняя школа № 28»</w:t>
      </w:r>
    </w:p>
    <w:p w:rsidR="00E8420D" w:rsidRPr="00950DEC" w:rsidRDefault="006C1972" w:rsidP="00E8420D">
      <w:pPr>
        <w:pStyle w:val="a8"/>
        <w:jc w:val="center"/>
        <w:rPr>
          <w:rFonts w:ascii="Arial Black" w:hAnsi="Arial Black"/>
          <w:b/>
          <w:color w:val="4F81BD"/>
          <w:sz w:val="28"/>
          <w:szCs w:val="28"/>
        </w:rPr>
      </w:pPr>
      <w:r w:rsidRPr="00950DEC">
        <w:rPr>
          <w:rFonts w:ascii="Arial Black" w:hAnsi="Arial Black"/>
          <w:b/>
          <w:color w:val="4F81BD"/>
          <w:sz w:val="28"/>
          <w:szCs w:val="28"/>
        </w:rPr>
        <w:t>по итогам 201</w:t>
      </w:r>
      <w:r w:rsidR="00B734C1" w:rsidRPr="00950DEC">
        <w:rPr>
          <w:rFonts w:ascii="Arial Black" w:hAnsi="Arial Black"/>
          <w:b/>
          <w:color w:val="4F81BD"/>
          <w:sz w:val="28"/>
          <w:szCs w:val="28"/>
        </w:rPr>
        <w:t>9</w:t>
      </w:r>
      <w:r w:rsidR="00E8420D" w:rsidRPr="00950DEC">
        <w:rPr>
          <w:rFonts w:ascii="Arial Black" w:hAnsi="Arial Black"/>
          <w:b/>
          <w:color w:val="4F81BD"/>
          <w:sz w:val="28"/>
          <w:szCs w:val="28"/>
        </w:rPr>
        <w:t>года</w:t>
      </w:r>
    </w:p>
    <w:p w:rsidR="00E8420D" w:rsidRPr="00950DEC" w:rsidRDefault="00E8420D" w:rsidP="00E8420D">
      <w:pPr>
        <w:pStyle w:val="a8"/>
        <w:jc w:val="center"/>
        <w:rPr>
          <w:rFonts w:ascii="Arial Black" w:hAnsi="Arial Black"/>
          <w:b/>
          <w:color w:val="4F81BD"/>
          <w:sz w:val="28"/>
          <w:szCs w:val="28"/>
        </w:rPr>
      </w:pPr>
    </w:p>
    <w:p w:rsidR="006C3B5B" w:rsidRPr="006C3B5B" w:rsidRDefault="005B7BBA" w:rsidP="006C3B5B">
      <w:pPr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 о школе.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045"/>
        <w:gridCol w:w="2545"/>
      </w:tblGrid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название образовательной организации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муниципальное общеобразовательное учреждение «Средняя школа № 28»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Краткое название образовательной  организации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школа № 28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директора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Зыкова Ольга Викторовна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44-98-45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44-38-94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 ул.Калинина 35А 150035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 г</w:t>
            </w:r>
            <w:proofErr w:type="gramStart"/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рославль ул.Калинина 35А 150035</w:t>
            </w:r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Электронный адрес 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hyperlink r:id="rId7" w:history="1">
              <w:r w:rsidRPr="00950DEC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 w:eastAsia="en-US"/>
                </w:rPr>
                <w:t>Yarlsch028@yandex.ru</w:t>
              </w:r>
            </w:hyperlink>
          </w:p>
        </w:tc>
      </w:tr>
      <w:tr w:rsidR="006C3B5B" w:rsidTr="00950DEC">
        <w:tc>
          <w:tcPr>
            <w:tcW w:w="4644" w:type="dxa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сайта</w:t>
            </w:r>
          </w:p>
        </w:tc>
        <w:tc>
          <w:tcPr>
            <w:tcW w:w="4567" w:type="dxa"/>
            <w:gridSpan w:val="2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https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://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yar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edu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yar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</w:tr>
      <w:tr w:rsidR="006C3B5B" w:rsidTr="00950DEC">
        <w:trPr>
          <w:trHeight w:val="182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950DEC">
            <w:pPr>
              <w:spacing w:line="360" w:lineRule="auto"/>
              <w:ind w:firstLine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553</w:t>
            </w: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/16  </w:t>
            </w:r>
          </w:p>
        </w:tc>
      </w:tr>
      <w:tr w:rsidR="006C3B5B" w:rsidTr="00950DEC">
        <w:trPr>
          <w:trHeight w:val="224"/>
        </w:trPr>
        <w:tc>
          <w:tcPr>
            <w:tcW w:w="4644" w:type="dxa"/>
            <w:vMerge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 ноября 2016</w:t>
            </w:r>
          </w:p>
        </w:tc>
      </w:tr>
      <w:tr w:rsidR="006C3B5B" w:rsidTr="00950DEC">
        <w:trPr>
          <w:trHeight w:val="272"/>
        </w:trPr>
        <w:tc>
          <w:tcPr>
            <w:tcW w:w="4644" w:type="dxa"/>
            <w:vMerge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Срок действия – бессрочно</w:t>
            </w:r>
          </w:p>
        </w:tc>
      </w:tr>
      <w:tr w:rsidR="006C3B5B" w:rsidTr="00950DEC">
        <w:trPr>
          <w:trHeight w:val="130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Аккредитация</w:t>
            </w: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DD6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189/16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C3B5B" w:rsidTr="00950DEC">
        <w:trPr>
          <w:trHeight w:val="246"/>
        </w:trPr>
        <w:tc>
          <w:tcPr>
            <w:tcW w:w="4644" w:type="dxa"/>
            <w:vMerge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DD6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24 ноября 2016 года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6C3B5B" w:rsidTr="00950DEC">
        <w:trPr>
          <w:trHeight w:val="250"/>
        </w:trPr>
        <w:tc>
          <w:tcPr>
            <w:tcW w:w="4644" w:type="dxa"/>
            <w:vMerge/>
            <w:shd w:val="clear" w:color="auto" w:fill="auto"/>
            <w:vAlign w:val="center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  <w:shd w:val="clear" w:color="auto" w:fill="auto"/>
            <w:vAlign w:val="bottom"/>
          </w:tcPr>
          <w:p w:rsidR="006C3B5B" w:rsidRPr="00950DEC" w:rsidRDefault="006C3B5B" w:rsidP="00DD69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окончания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6C3B5B" w:rsidRPr="00950DEC" w:rsidRDefault="006C3B5B" w:rsidP="006C3B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0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 30 декабря 2025 года</w:t>
            </w:r>
            <w:r w:rsidRPr="00950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F07FE6" w:rsidRDefault="00F07FE6" w:rsidP="00F07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5A2" w:rsidRDefault="009D15A2" w:rsidP="00F07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5A2" w:rsidRDefault="009D15A2" w:rsidP="00F07F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78DF" w:rsidRPr="00D62EF4" w:rsidRDefault="00CF78DF" w:rsidP="00CF78DF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Структура управления, органы государственно-общественного управления. </w:t>
      </w:r>
    </w:p>
    <w:p w:rsidR="00CF78DF" w:rsidRPr="00D62EF4" w:rsidRDefault="00CF78DF" w:rsidP="00CF78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F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школой осуществляется в соответствии с федеральными законами, иными нормативными правовыми актами и Уставом школы. Административный корпус представлен директором школы и 4 заместителями.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862"/>
      </w:tblGrid>
      <w:tr w:rsidR="00CF78DF" w:rsidRPr="00CF78DF" w:rsidTr="00224CE6">
        <w:tc>
          <w:tcPr>
            <w:tcW w:w="4709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62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Зыкова Ольга Викторовна, общий стаж работы – 26 лет, педагогический стаж – 24 года, стаж административной работы -14 лет. Имеет ученую степень – кандидат педагогических наук.</w:t>
            </w:r>
            <w:r w:rsidR="00224CE6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высшая квалификационная категория как учителю математики.</w:t>
            </w:r>
          </w:p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F" w:rsidRPr="00CF78DF" w:rsidTr="00224CE6">
        <w:tc>
          <w:tcPr>
            <w:tcW w:w="4709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62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Ольга Владимировна, стаж педагогической работы – 20 лет, имеет первую квалификационную категорию как учитель географии.  </w:t>
            </w:r>
          </w:p>
        </w:tc>
      </w:tr>
      <w:tr w:rsidR="00224CE6" w:rsidRPr="00CF78DF" w:rsidTr="00224CE6">
        <w:tc>
          <w:tcPr>
            <w:tcW w:w="4709" w:type="dxa"/>
          </w:tcPr>
          <w:p w:rsidR="00224CE6" w:rsidRPr="00CF78DF" w:rsidRDefault="00224CE6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C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62" w:type="dxa"/>
          </w:tcPr>
          <w:p w:rsidR="00224CE6" w:rsidRPr="00224CE6" w:rsidRDefault="00224CE6" w:rsidP="00224CE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Светлана Николаевна, стаж педагогической работы 15 лет.</w:t>
            </w:r>
            <w:r w:rsidRPr="00224CE6">
              <w:rPr>
                <w:rFonts w:ascii="Times New Roman" w:hAnsi="Times New Roman" w:cs="Times New Roman"/>
                <w:sz w:val="24"/>
                <w:szCs w:val="24"/>
              </w:rPr>
              <w:t xml:space="preserve"> Имеет ученую степень – кандидат педагогических наук. Присвоена высшая квалификационная категория как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языка.</w:t>
            </w:r>
          </w:p>
          <w:p w:rsidR="00224CE6" w:rsidRPr="00CF78DF" w:rsidRDefault="00224CE6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F" w:rsidRPr="00CF78DF" w:rsidTr="00224CE6">
        <w:tc>
          <w:tcPr>
            <w:tcW w:w="4709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862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 xml:space="preserve">Голицина Лариса Александровна, стаж педагогической работы –30 лет, имеет высшую квалификационную категорию как учитель начальных классов.  </w:t>
            </w:r>
          </w:p>
        </w:tc>
      </w:tr>
      <w:tr w:rsidR="00CF78DF" w:rsidRPr="00CF78DF" w:rsidTr="00224CE6">
        <w:tc>
          <w:tcPr>
            <w:tcW w:w="4709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862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Наталия Вадимовна</w:t>
            </w:r>
            <w:r w:rsidR="00224CE6">
              <w:rPr>
                <w:rFonts w:ascii="Times New Roman" w:hAnsi="Times New Roman" w:cs="Times New Roman"/>
                <w:sz w:val="24"/>
                <w:szCs w:val="24"/>
              </w:rPr>
              <w:t>, стаж педагогической работы – 5 лет.</w:t>
            </w:r>
          </w:p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DF" w:rsidRPr="00CF78DF" w:rsidTr="00224CE6">
        <w:tc>
          <w:tcPr>
            <w:tcW w:w="4709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862" w:type="dxa"/>
          </w:tcPr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DF">
              <w:rPr>
                <w:rFonts w:ascii="Times New Roman" w:hAnsi="Times New Roman" w:cs="Times New Roman"/>
                <w:sz w:val="24"/>
                <w:szCs w:val="24"/>
              </w:rPr>
              <w:t xml:space="preserve">Чернова Юлия Викторовна. Общий трудовой стаж –10 лет, педагогический стаж – 1 год. </w:t>
            </w:r>
          </w:p>
          <w:p w:rsidR="00CF78DF" w:rsidRPr="00CF78DF" w:rsidRDefault="00CF78DF" w:rsidP="00CF78DF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E6" w:rsidRPr="00224CE6" w:rsidRDefault="00224CE6" w:rsidP="00224CE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CE6">
        <w:rPr>
          <w:rFonts w:ascii="Times New Roman" w:hAnsi="Times New Roman" w:cs="Times New Roman"/>
          <w:b/>
          <w:bCs/>
          <w:sz w:val="24"/>
          <w:szCs w:val="24"/>
        </w:rPr>
        <w:t>Органы самоуправления школы:</w:t>
      </w:r>
      <w:r w:rsidRPr="00224CE6">
        <w:rPr>
          <w:rFonts w:ascii="Times New Roman" w:hAnsi="Times New Roman" w:cs="Times New Roman"/>
          <w:sz w:val="24"/>
          <w:szCs w:val="24"/>
        </w:rPr>
        <w:t xml:space="preserve"> педагогический совет, управляющий совет, школьная республика, совет мэров (5-11 классы), совет министров школьной республики (9–11 классы). Советом министров и советом мэров руководит педагог-организатор.  </w:t>
      </w:r>
    </w:p>
    <w:p w:rsidR="00224CE6" w:rsidRPr="00224CE6" w:rsidRDefault="00224CE6" w:rsidP="00224CE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CE6">
        <w:rPr>
          <w:rFonts w:ascii="Times New Roman" w:hAnsi="Times New Roman" w:cs="Times New Roman"/>
          <w:sz w:val="24"/>
          <w:szCs w:val="24"/>
        </w:rPr>
        <w:t>Имеются утвержденные положения о выборах президента школьной республики и  кабинета министров, совете мэров и совете министров.</w:t>
      </w:r>
    </w:p>
    <w:p w:rsidR="00CF78DF" w:rsidRDefault="00CF78DF" w:rsidP="00CF78D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FE6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 xml:space="preserve">3. Характеристика контингента </w:t>
      </w:r>
      <w:proofErr w:type="gramStart"/>
      <w:r w:rsidRPr="00FE6AA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B7BBA" w:rsidRPr="00FE6AAA" w:rsidRDefault="005B7BBA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</w:t>
      </w:r>
      <w:proofErr w:type="gramStart"/>
      <w:r w:rsidR="00514D96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>уча</w:t>
      </w:r>
      <w:r w:rsidR="00514D96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FE6AAA">
        <w:rPr>
          <w:rFonts w:ascii="Times New Roman" w:hAnsi="Times New Roman" w:cs="Times New Roman"/>
          <w:sz w:val="24"/>
          <w:szCs w:val="24"/>
          <w:u w:val="single"/>
        </w:rPr>
        <w:t>щихся</w:t>
      </w:r>
      <w:proofErr w:type="gramEnd"/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74C5" w:rsidRPr="008874C5" w:rsidRDefault="005B7BBA" w:rsidP="008874C5">
      <w:pPr>
        <w:spacing w:after="0" w:line="240" w:lineRule="auto"/>
        <w:ind w:left="18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E6AAA">
        <w:rPr>
          <w:rFonts w:ascii="Times New Roman" w:hAnsi="Times New Roman" w:cs="Times New Roman"/>
          <w:sz w:val="24"/>
          <w:szCs w:val="24"/>
        </w:rPr>
        <w:t xml:space="preserve">На </w:t>
      </w:r>
      <w:r w:rsidR="006F5DCC">
        <w:rPr>
          <w:rFonts w:ascii="Times New Roman" w:hAnsi="Times New Roman" w:cs="Times New Roman"/>
          <w:sz w:val="24"/>
          <w:szCs w:val="24"/>
        </w:rPr>
        <w:t>3</w:t>
      </w:r>
      <w:r w:rsidR="00CC0CBF" w:rsidRPr="00FE6AAA">
        <w:rPr>
          <w:rFonts w:ascii="Times New Roman" w:hAnsi="Times New Roman" w:cs="Times New Roman"/>
          <w:sz w:val="24"/>
          <w:szCs w:val="24"/>
        </w:rPr>
        <w:t>1</w:t>
      </w:r>
      <w:r w:rsidR="00D552F0" w:rsidRPr="00FE6AAA">
        <w:rPr>
          <w:rFonts w:ascii="Times New Roman" w:hAnsi="Times New Roman" w:cs="Times New Roman"/>
          <w:sz w:val="24"/>
          <w:szCs w:val="24"/>
        </w:rPr>
        <w:t>.</w:t>
      </w:r>
      <w:r w:rsidR="006F5DCC">
        <w:rPr>
          <w:rFonts w:ascii="Times New Roman" w:hAnsi="Times New Roman" w:cs="Times New Roman"/>
          <w:sz w:val="24"/>
          <w:szCs w:val="24"/>
        </w:rPr>
        <w:t>12</w:t>
      </w:r>
      <w:r w:rsidR="00D552F0" w:rsidRPr="00FE6AAA">
        <w:rPr>
          <w:rFonts w:ascii="Times New Roman" w:hAnsi="Times New Roman" w:cs="Times New Roman"/>
          <w:sz w:val="24"/>
          <w:szCs w:val="24"/>
        </w:rPr>
        <w:t>.201</w:t>
      </w:r>
      <w:r w:rsidR="001559D0">
        <w:rPr>
          <w:rFonts w:ascii="Times New Roman" w:hAnsi="Times New Roman" w:cs="Times New Roman"/>
          <w:sz w:val="24"/>
          <w:szCs w:val="24"/>
        </w:rPr>
        <w:t>9</w:t>
      </w:r>
      <w:r w:rsidRPr="00FE6AAA">
        <w:rPr>
          <w:rFonts w:ascii="Times New Roman" w:hAnsi="Times New Roman" w:cs="Times New Roman"/>
          <w:sz w:val="24"/>
          <w:szCs w:val="24"/>
        </w:rPr>
        <w:t xml:space="preserve"> года количество </w:t>
      </w:r>
      <w:r w:rsidR="008874C5">
        <w:rPr>
          <w:rFonts w:ascii="Times New Roman" w:hAnsi="Times New Roman" w:cs="Times New Roman"/>
          <w:sz w:val="24"/>
          <w:szCs w:val="24"/>
        </w:rPr>
        <w:t>об</w:t>
      </w:r>
      <w:r w:rsidRPr="00FE6AAA">
        <w:rPr>
          <w:rFonts w:ascii="Times New Roman" w:hAnsi="Times New Roman" w:cs="Times New Roman"/>
          <w:sz w:val="24"/>
          <w:szCs w:val="24"/>
        </w:rPr>
        <w:t>уча</w:t>
      </w:r>
      <w:r w:rsidR="008874C5">
        <w:rPr>
          <w:rFonts w:ascii="Times New Roman" w:hAnsi="Times New Roman" w:cs="Times New Roman"/>
          <w:sz w:val="24"/>
          <w:szCs w:val="24"/>
        </w:rPr>
        <w:t>ю</w:t>
      </w:r>
      <w:r w:rsidRPr="00FE6AAA">
        <w:rPr>
          <w:rFonts w:ascii="Times New Roman" w:hAnsi="Times New Roman" w:cs="Times New Roman"/>
          <w:sz w:val="24"/>
          <w:szCs w:val="24"/>
        </w:rPr>
        <w:t xml:space="preserve">щихся составило </w:t>
      </w:r>
      <w:r w:rsidR="001559D0">
        <w:rPr>
          <w:rFonts w:ascii="Times New Roman" w:hAnsi="Times New Roman" w:cs="Times New Roman"/>
          <w:sz w:val="24"/>
          <w:szCs w:val="24"/>
        </w:rPr>
        <w:t>99</w:t>
      </w:r>
      <w:r w:rsidR="00514D96">
        <w:rPr>
          <w:rFonts w:ascii="Times New Roman" w:hAnsi="Times New Roman" w:cs="Times New Roman"/>
          <w:sz w:val="24"/>
          <w:szCs w:val="24"/>
        </w:rPr>
        <w:t>9</w:t>
      </w:r>
      <w:r w:rsidR="0075337B" w:rsidRPr="00FE6AA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  <w:r w:rsidR="00C45E61">
        <w:rPr>
          <w:rFonts w:ascii="Times New Roman" w:hAnsi="Times New Roman" w:cs="Times New Roman"/>
          <w:sz w:val="24"/>
          <w:szCs w:val="24"/>
        </w:rPr>
        <w:t xml:space="preserve"> </w:t>
      </w:r>
      <w:r w:rsidRPr="00FE6AAA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E6AAA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E6AAA">
        <w:rPr>
          <w:rFonts w:ascii="Times New Roman" w:hAnsi="Times New Roman" w:cs="Times New Roman"/>
          <w:sz w:val="24"/>
          <w:szCs w:val="24"/>
        </w:rPr>
        <w:t xml:space="preserve"> 3 года общая численность </w:t>
      </w:r>
      <w:r w:rsidR="001559D0">
        <w:rPr>
          <w:rFonts w:ascii="Times New Roman" w:hAnsi="Times New Roman" w:cs="Times New Roman"/>
          <w:sz w:val="24"/>
          <w:szCs w:val="24"/>
        </w:rPr>
        <w:t>об</w:t>
      </w:r>
      <w:r w:rsidRPr="00FE6AAA">
        <w:rPr>
          <w:rFonts w:ascii="Times New Roman" w:hAnsi="Times New Roman" w:cs="Times New Roman"/>
          <w:sz w:val="24"/>
          <w:szCs w:val="24"/>
        </w:rPr>
        <w:t>уча</w:t>
      </w:r>
      <w:r w:rsidR="001559D0">
        <w:rPr>
          <w:rFonts w:ascii="Times New Roman" w:hAnsi="Times New Roman" w:cs="Times New Roman"/>
          <w:sz w:val="24"/>
          <w:szCs w:val="24"/>
        </w:rPr>
        <w:t>ю</w:t>
      </w:r>
      <w:r w:rsidRPr="00FE6AA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705C45" w:rsidRPr="00FE6AAA">
        <w:rPr>
          <w:rFonts w:ascii="Times New Roman" w:hAnsi="Times New Roman" w:cs="Times New Roman"/>
          <w:sz w:val="24"/>
          <w:szCs w:val="24"/>
        </w:rPr>
        <w:t>составляла</w:t>
      </w:r>
      <w:r w:rsidRPr="00FE6AAA">
        <w:rPr>
          <w:rFonts w:ascii="Times New Roman" w:hAnsi="Times New Roman" w:cs="Times New Roman"/>
          <w:sz w:val="24"/>
          <w:szCs w:val="24"/>
        </w:rPr>
        <w:t xml:space="preserve"> не менее 900 человек. Ежегодно комплектуется 4 </w:t>
      </w:r>
      <w:r w:rsidRPr="00FE6AAA">
        <w:rPr>
          <w:rStyle w:val="a9"/>
          <w:rFonts w:ascii="Times New Roman" w:hAnsi="Times New Roman" w:cs="Times New Roman"/>
          <w:sz w:val="24"/>
          <w:szCs w:val="24"/>
        </w:rPr>
        <w:t>первых класса</w:t>
      </w:r>
      <w:r w:rsidR="001709E4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. 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В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2016-2017 учебн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ом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год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>у было</w:t>
      </w:r>
      <w:r w:rsidR="00AC6EB2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скомплектовано 5 первых классов, а т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акже 2 десятых класса. </w:t>
      </w:r>
      <w:r w:rsidR="001559D0">
        <w:rPr>
          <w:rStyle w:val="a9"/>
          <w:rFonts w:ascii="Times New Roman" w:hAnsi="Times New Roman" w:cs="Times New Roman"/>
          <w:sz w:val="24"/>
          <w:szCs w:val="24"/>
        </w:rPr>
        <w:t>В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2017 -2018 учебн</w:t>
      </w:r>
      <w:r w:rsidR="008874C5">
        <w:rPr>
          <w:rStyle w:val="a9"/>
          <w:rFonts w:ascii="Times New Roman" w:hAnsi="Times New Roman" w:cs="Times New Roman"/>
          <w:sz w:val="24"/>
          <w:szCs w:val="24"/>
        </w:rPr>
        <w:t>ом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год</w:t>
      </w:r>
      <w:r w:rsidR="008874C5">
        <w:rPr>
          <w:rStyle w:val="a9"/>
          <w:rFonts w:ascii="Times New Roman" w:hAnsi="Times New Roman" w:cs="Times New Roman"/>
          <w:sz w:val="24"/>
          <w:szCs w:val="24"/>
        </w:rPr>
        <w:t>у</w:t>
      </w:r>
      <w:r w:rsidR="00A40D2F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также </w:t>
      </w:r>
      <w:r w:rsidR="00705C45" w:rsidRPr="00FE6AAA">
        <w:rPr>
          <w:rStyle w:val="a9"/>
          <w:rFonts w:ascii="Times New Roman" w:hAnsi="Times New Roman" w:cs="Times New Roman"/>
          <w:sz w:val="24"/>
          <w:szCs w:val="24"/>
        </w:rPr>
        <w:t>скомплектовано 5 первых классов</w:t>
      </w:r>
      <w:r w:rsidR="008874C5">
        <w:rPr>
          <w:rStyle w:val="a9"/>
          <w:rFonts w:ascii="Times New Roman" w:hAnsi="Times New Roman" w:cs="Times New Roman"/>
          <w:sz w:val="24"/>
          <w:szCs w:val="24"/>
        </w:rPr>
        <w:t>.</w:t>
      </w:r>
      <w:r w:rsidR="00705C45" w:rsidRPr="00FE6AAA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8874C5" w:rsidRPr="008874C5">
        <w:rPr>
          <w:rFonts w:ascii="Times New Roman" w:eastAsia="Arial" w:hAnsi="Times New Roman" w:cs="Times New Roman"/>
          <w:sz w:val="24"/>
          <w:szCs w:val="24"/>
          <w:lang w:eastAsia="ar-SA"/>
        </w:rPr>
        <w:t>Также, необходимо отметить увеличение количества обучающихся в 2017-2018 и 2018-2019 учебных годах на уровне среднего общего образования, что объясняется открытием классов с профильной направленностью и индивидуализацией образовательного процесса.</w:t>
      </w:r>
    </w:p>
    <w:p w:rsidR="005B7BBA" w:rsidRDefault="001559D0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2019-2020 учебном году</w:t>
      </w:r>
      <w:r w:rsidR="00514D96">
        <w:rPr>
          <w:rFonts w:ascii="Times New Roman" w:hAnsi="Times New Roman" w:cs="Times New Roman"/>
          <w:sz w:val="24"/>
          <w:szCs w:val="24"/>
        </w:rPr>
        <w:t xml:space="preserve"> по результатам индивидуального отбора скомплектовано два десятых класс</w:t>
      </w:r>
      <w:proofErr w:type="gramStart"/>
      <w:r w:rsidR="00514D9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14D96">
        <w:rPr>
          <w:rFonts w:ascii="Times New Roman" w:hAnsi="Times New Roman" w:cs="Times New Roman"/>
          <w:sz w:val="24"/>
          <w:szCs w:val="24"/>
        </w:rPr>
        <w:t>технологического и универсального профилей обучения.</w:t>
      </w:r>
      <w:r w:rsidR="005B7BBA" w:rsidRPr="00FE6AAA">
        <w:rPr>
          <w:rFonts w:ascii="Times New Roman" w:hAnsi="Times New Roman" w:cs="Times New Roman"/>
          <w:sz w:val="24"/>
          <w:szCs w:val="24"/>
        </w:rPr>
        <w:t xml:space="preserve"> Это говорит о достаточно высоком рейтинге школы</w:t>
      </w:r>
      <w:r w:rsidR="00AC6EB2" w:rsidRPr="00FE6AAA">
        <w:rPr>
          <w:rFonts w:ascii="Times New Roman" w:hAnsi="Times New Roman" w:cs="Times New Roman"/>
          <w:sz w:val="24"/>
          <w:szCs w:val="24"/>
        </w:rPr>
        <w:t xml:space="preserve"> во Фрунзенском районе</w:t>
      </w:r>
      <w:r w:rsidR="005B7BBA" w:rsidRPr="00FE6AAA">
        <w:rPr>
          <w:rFonts w:ascii="Times New Roman" w:hAnsi="Times New Roman" w:cs="Times New Roman"/>
          <w:sz w:val="24"/>
          <w:szCs w:val="24"/>
        </w:rPr>
        <w:t>.</w:t>
      </w:r>
    </w:p>
    <w:p w:rsidR="008874C5" w:rsidRDefault="008874C5" w:rsidP="008874C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74C5" w:rsidRPr="008874C5" w:rsidRDefault="008874C5" w:rsidP="008874C5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4C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Социальный паспорт школы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</w:tblGrid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неполных семей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из социально незащищенных семей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находящихся под опекой (попечительством)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74C5" w:rsidRPr="008874C5" w:rsidTr="00DD698C">
        <w:tc>
          <w:tcPr>
            <w:tcW w:w="3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45"/>
            </w:tblGrid>
            <w:tr w:rsidR="008874C5" w:rsidRPr="008874C5" w:rsidTr="00DD698C">
              <w:trPr>
                <w:trHeight w:val="131"/>
              </w:trPr>
              <w:tc>
                <w:tcPr>
                  <w:tcW w:w="0" w:type="auto"/>
                </w:tcPr>
                <w:p w:rsidR="008874C5" w:rsidRPr="008874C5" w:rsidRDefault="008874C5" w:rsidP="008874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4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многодетных семей</w:t>
                  </w:r>
                </w:p>
              </w:tc>
            </w:tr>
          </w:tbl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малоимущих семей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 </w:t>
            </w:r>
          </w:p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4C5" w:rsidRPr="008874C5" w:rsidTr="00DD698C"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74C5">
              <w:rPr>
                <w:rFonts w:ascii="Times New Roman" w:hAnsi="Times New Roman" w:cs="Times New Roman"/>
                <w:sz w:val="24"/>
                <w:szCs w:val="24"/>
              </w:rPr>
              <w:t xml:space="preserve"> на дому по медицинским показаниям</w:t>
            </w:r>
          </w:p>
        </w:tc>
        <w:tc>
          <w:tcPr>
            <w:tcW w:w="3561" w:type="dxa"/>
          </w:tcPr>
          <w:p w:rsidR="008874C5" w:rsidRPr="008874C5" w:rsidRDefault="008874C5" w:rsidP="008874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4D96" w:rsidRDefault="00514D96" w:rsidP="0088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D96" w:rsidRPr="00FE6AAA" w:rsidRDefault="00514D96" w:rsidP="00FE6AAA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5B7BBA" w:rsidRPr="00FE6AAA" w:rsidRDefault="005B7BBA" w:rsidP="00FE6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AAA">
        <w:rPr>
          <w:rFonts w:ascii="Times New Roman" w:hAnsi="Times New Roman" w:cs="Times New Roman"/>
          <w:b/>
          <w:bCs/>
          <w:sz w:val="24"/>
          <w:szCs w:val="24"/>
        </w:rPr>
        <w:t>4. Результаты образовательной деятельности</w:t>
      </w:r>
      <w:r w:rsidRPr="00FE6AAA">
        <w:rPr>
          <w:rFonts w:ascii="Times New Roman" w:hAnsi="Times New Roman" w:cs="Times New Roman"/>
          <w:sz w:val="24"/>
          <w:szCs w:val="24"/>
        </w:rPr>
        <w:t>.</w:t>
      </w:r>
    </w:p>
    <w:p w:rsidR="005B7BBA" w:rsidRPr="005C49D5" w:rsidRDefault="005B7BBA" w:rsidP="005C49D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49D5"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="00BD531F" w:rsidRPr="005C49D5">
        <w:rPr>
          <w:rFonts w:ascii="Times New Roman" w:hAnsi="Times New Roman" w:cs="Times New Roman"/>
          <w:b/>
          <w:sz w:val="24"/>
          <w:szCs w:val="24"/>
        </w:rPr>
        <w:t>об</w:t>
      </w:r>
      <w:r w:rsidRPr="005C49D5">
        <w:rPr>
          <w:rFonts w:ascii="Times New Roman" w:hAnsi="Times New Roman" w:cs="Times New Roman"/>
          <w:b/>
          <w:sz w:val="24"/>
          <w:szCs w:val="24"/>
        </w:rPr>
        <w:t>уча</w:t>
      </w:r>
      <w:r w:rsidR="00BD531F" w:rsidRPr="005C49D5">
        <w:rPr>
          <w:rFonts w:ascii="Times New Roman" w:hAnsi="Times New Roman" w:cs="Times New Roman"/>
          <w:b/>
          <w:sz w:val="24"/>
          <w:szCs w:val="24"/>
        </w:rPr>
        <w:t>ю</w:t>
      </w:r>
      <w:r w:rsidRPr="005C49D5">
        <w:rPr>
          <w:rFonts w:ascii="Times New Roman" w:hAnsi="Times New Roman" w:cs="Times New Roman"/>
          <w:b/>
          <w:sz w:val="24"/>
          <w:szCs w:val="24"/>
        </w:rPr>
        <w:t xml:space="preserve">щихся начальной (без учета 1-х классов), основной и старшей  школы (на конец </w:t>
      </w:r>
      <w:r w:rsidR="00BD531F" w:rsidRPr="005C49D5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Pr="005C49D5">
        <w:rPr>
          <w:rFonts w:ascii="Times New Roman" w:hAnsi="Times New Roman" w:cs="Times New Roman"/>
          <w:b/>
          <w:sz w:val="24"/>
          <w:szCs w:val="24"/>
        </w:rPr>
        <w:t>учебного года):</w:t>
      </w:r>
      <w:proofErr w:type="gramEnd"/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31F" w:rsidRPr="00FE6AAA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672"/>
        <w:gridCol w:w="672"/>
        <w:gridCol w:w="673"/>
        <w:gridCol w:w="673"/>
        <w:gridCol w:w="673"/>
        <w:gridCol w:w="673"/>
        <w:gridCol w:w="834"/>
        <w:gridCol w:w="673"/>
        <w:gridCol w:w="734"/>
        <w:gridCol w:w="673"/>
        <w:gridCol w:w="673"/>
        <w:gridCol w:w="673"/>
      </w:tblGrid>
      <w:tr w:rsidR="00BD531F" w:rsidRPr="00BD531F" w:rsidTr="00DD698C">
        <w:trPr>
          <w:cantSplit/>
        </w:trPr>
        <w:tc>
          <w:tcPr>
            <w:tcW w:w="580" w:type="pct"/>
            <w:vMerge w:val="restar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gridSpan w:val="3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085" w:type="pct"/>
            <w:gridSpan w:val="3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год 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164" w:type="pct"/>
            <w:gridSpan w:val="3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 xml:space="preserve">Окончили год 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082" w:type="pct"/>
            <w:gridSpan w:val="3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D8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</w:tc>
      </w:tr>
      <w:tr w:rsidR="00BD531F" w:rsidRPr="00BD531F" w:rsidTr="00DD698C">
        <w:trPr>
          <w:cantSplit/>
        </w:trPr>
        <w:tc>
          <w:tcPr>
            <w:tcW w:w="580" w:type="pct"/>
            <w:vMerge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2016/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5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2016/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9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2016/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6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2016/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2017/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2018/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2019</w:t>
            </w:r>
          </w:p>
        </w:tc>
      </w:tr>
      <w:tr w:rsidR="00BD531F" w:rsidRPr="00BD531F" w:rsidTr="00DD698C">
        <w:tc>
          <w:tcPr>
            <w:tcW w:w="58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Уровень начального общего образования</w:t>
            </w:r>
          </w:p>
        </w:tc>
        <w:tc>
          <w:tcPr>
            <w:tcW w:w="361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65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40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4 %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31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48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9,4%</w:t>
            </w:r>
          </w:p>
        </w:tc>
        <w:tc>
          <w:tcPr>
            <w:tcW w:w="39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167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38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186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386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208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40,5%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</w:tr>
      <w:tr w:rsidR="00BD531F" w:rsidRPr="00BD531F" w:rsidTr="00DD698C">
        <w:tc>
          <w:tcPr>
            <w:tcW w:w="58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Уровень основного общего образования</w:t>
            </w:r>
          </w:p>
        </w:tc>
        <w:tc>
          <w:tcPr>
            <w:tcW w:w="361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65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0,9%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0,7%</w:t>
            </w:r>
          </w:p>
        </w:tc>
        <w:tc>
          <w:tcPr>
            <w:tcW w:w="39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93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38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78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386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97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22,9%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0,5%</w:t>
            </w:r>
          </w:p>
        </w:tc>
      </w:tr>
      <w:tr w:rsidR="00BD531F" w:rsidRPr="00BD531F" w:rsidTr="00DD698C">
        <w:tc>
          <w:tcPr>
            <w:tcW w:w="58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Уровень среднего общего образования</w:t>
            </w:r>
          </w:p>
        </w:tc>
        <w:tc>
          <w:tcPr>
            <w:tcW w:w="361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5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39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8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38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9,5%</w:t>
            </w:r>
          </w:p>
        </w:tc>
        <w:tc>
          <w:tcPr>
            <w:tcW w:w="386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10,9%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</w:tr>
      <w:tr w:rsidR="00BD531F" w:rsidRPr="00BD531F" w:rsidTr="00DD698C">
        <w:tc>
          <w:tcPr>
            <w:tcW w:w="58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1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365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49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4,9%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36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3,5%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52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5,1%</w:t>
            </w:r>
          </w:p>
        </w:tc>
        <w:tc>
          <w:tcPr>
            <w:tcW w:w="390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268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27,07%</w:t>
            </w:r>
          </w:p>
        </w:tc>
        <w:tc>
          <w:tcPr>
            <w:tcW w:w="38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273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386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314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30,8%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" w:type="pct"/>
          </w:tcPr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2</w:t>
            </w:r>
          </w:p>
          <w:p w:rsidR="00BD531F" w:rsidRPr="009C2CD8" w:rsidRDefault="00BD531F" w:rsidP="00BD53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2CD8">
              <w:rPr>
                <w:rFonts w:ascii="Times New Roman" w:hAnsi="Times New Roman" w:cs="Times New Roman"/>
              </w:rPr>
              <w:t>0,2%</w:t>
            </w:r>
          </w:p>
        </w:tc>
      </w:tr>
    </w:tbl>
    <w:p w:rsidR="002B7F5C" w:rsidRDefault="002B7F5C" w:rsidP="00FE6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>Анализируя данные</w:t>
      </w:r>
      <w:proofErr w:type="gramStart"/>
      <w:r w:rsidRPr="005C49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9D5">
        <w:rPr>
          <w:rFonts w:ascii="Times New Roman" w:hAnsi="Times New Roman" w:cs="Times New Roman"/>
          <w:sz w:val="24"/>
          <w:szCs w:val="24"/>
        </w:rPr>
        <w:t xml:space="preserve"> представленные в таблице можно сделать вывод об увеличении количества обучающихся на уровне начального общего образования , окончивших учебный год на « 5»  по сравнению с 2017- 2018 и 2016- 2017 учебными годами. Также, вырос процент обучающихся закончивших учебный год на «4» и «5» на всех уровнях обучения</w:t>
      </w:r>
      <w:proofErr w:type="gramStart"/>
      <w:r w:rsidRPr="005C49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49D5">
        <w:rPr>
          <w:rFonts w:ascii="Times New Roman" w:hAnsi="Times New Roman" w:cs="Times New Roman"/>
          <w:sz w:val="24"/>
          <w:szCs w:val="24"/>
        </w:rPr>
        <w:t xml:space="preserve"> по сравнению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 xml:space="preserve">с 2017- 2018 и 2016- 2017 учебными годами. </w:t>
      </w:r>
    </w:p>
    <w:p w:rsidR="00BD531F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9D5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качества знаний (по итогам каждого года обучения)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49D5">
        <w:rPr>
          <w:rFonts w:ascii="Times New Roman" w:hAnsi="Times New Roman" w:cs="Times New Roman"/>
          <w:color w:val="FF0000"/>
          <w:sz w:val="24"/>
          <w:szCs w:val="24"/>
          <w:u w:val="single"/>
        </w:rPr>
        <w:object w:dxaOrig="9622" w:dyaOrig="3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166.05pt" o:ole="">
            <v:imagedata r:id="rId8" o:title=""/>
          </v:shape>
          <o:OLEObject Type="Embed" ProgID="MSGraph.Chart.8" ShapeID="_x0000_i1025" DrawAspect="Content" ObjectID="_1649542510" r:id="rId9">
            <o:FieldCodes>\s</o:FieldCodes>
          </o:OLEObject>
        </w:object>
      </w:r>
      <w:r w:rsidRPr="005C49D5">
        <w:rPr>
          <w:rFonts w:ascii="Times New Roman" w:hAnsi="Times New Roman" w:cs="Times New Roman"/>
          <w:sz w:val="24"/>
          <w:szCs w:val="24"/>
        </w:rPr>
        <w:t>На основе анализа диаграммы можно сделать вывод о положительной динамике качества знаний обучающихся за три последних года, что говорит о качественной работе педагогического коллектива в направлении повышения образовательных результатов обучающихся.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C49D5" w:rsidRPr="005C49D5" w:rsidRDefault="005C49D5" w:rsidP="005C49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b/>
          <w:bCs/>
          <w:sz w:val="24"/>
          <w:szCs w:val="24"/>
        </w:rPr>
        <w:t>Всероссийские проверочные работы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lastRenderedPageBreak/>
        <w:t>В апреле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5C49D5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Pr="005C49D5">
        <w:rPr>
          <w:rFonts w:ascii="Times New Roman" w:hAnsi="Times New Roman" w:cs="Times New Roman"/>
          <w:bCs/>
          <w:sz w:val="24"/>
          <w:szCs w:val="24"/>
        </w:rPr>
        <w:t>Всероссийские проверочные работы</w:t>
      </w:r>
      <w:r w:rsidRPr="005C4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49D5">
        <w:rPr>
          <w:rFonts w:ascii="Times New Roman" w:hAnsi="Times New Roman" w:cs="Times New Roman"/>
          <w:sz w:val="24"/>
          <w:szCs w:val="24"/>
        </w:rPr>
        <w:t xml:space="preserve">для обучающихся 4-6 классов. 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 xml:space="preserve">ВПР не являются государственной итоговой аттестацией и не влияют на оценку по промежуточной аттестации. Они проводятся с использованием единых вариантов заданий для всей Российской Федерации, которые должны дать возможность оценить учебные результаты обучающихся по единым критериям. 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 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>90 % обучающихся справились с проверочными работами и показали средний и высокий уровень достижений предметных и метапредметных результатов, в том числе сформированность УУД и овладение межпредметными понятиями.</w:t>
      </w:r>
    </w:p>
    <w:p w:rsidR="005C49D5" w:rsidRPr="005C49D5" w:rsidRDefault="005C49D5" w:rsidP="005C4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D5" w:rsidRPr="005C49D5" w:rsidRDefault="005C49D5" w:rsidP="005C49D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9D5">
        <w:rPr>
          <w:rFonts w:ascii="Times New Roman" w:hAnsi="Times New Roman" w:cs="Times New Roman"/>
          <w:b/>
          <w:sz w:val="24"/>
          <w:szCs w:val="24"/>
        </w:rPr>
        <w:t>Защита учебных проектов</w:t>
      </w:r>
    </w:p>
    <w:p w:rsidR="005C49D5" w:rsidRDefault="005C49D5" w:rsidP="005C49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C49D5">
        <w:rPr>
          <w:rFonts w:ascii="Times New Roman" w:hAnsi="Times New Roman" w:cs="Times New Roman"/>
          <w:sz w:val="24"/>
          <w:szCs w:val="24"/>
        </w:rPr>
        <w:t xml:space="preserve">В соответствии с ФГОС НОО и ФГОС ООО основной процедурой итоговой оценки достижения метапредметных результатов является </w:t>
      </w:r>
      <w:r w:rsidRPr="005C49D5">
        <w:rPr>
          <w:rFonts w:ascii="Times New Roman" w:hAnsi="Times New Roman" w:cs="Times New Roman"/>
          <w:iCs/>
          <w:sz w:val="24"/>
          <w:szCs w:val="24"/>
        </w:rPr>
        <w:t>защита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49D5">
        <w:rPr>
          <w:rFonts w:ascii="Times New Roman" w:hAnsi="Times New Roman" w:cs="Times New Roman"/>
          <w:iCs/>
          <w:sz w:val="24"/>
          <w:szCs w:val="24"/>
        </w:rPr>
        <w:t>индивидуального проекта</w:t>
      </w:r>
      <w:proofErr w:type="gramEnd"/>
      <w:r w:rsidRPr="005C49D5">
        <w:rPr>
          <w:rFonts w:ascii="Times New Roman" w:hAnsi="Times New Roman" w:cs="Times New Roman"/>
          <w:iCs/>
          <w:sz w:val="24"/>
          <w:szCs w:val="24"/>
        </w:rPr>
        <w:t>. В апреле 2019 года в рамках научно – практической конференции состоялась защита учебных проектов среди обучающихся 1- 9 –х классов.</w:t>
      </w:r>
    </w:p>
    <w:p w:rsidR="005C49D5" w:rsidRDefault="005C49D5" w:rsidP="005C49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C49D5" w:rsidRPr="005C49D5" w:rsidRDefault="005C49D5" w:rsidP="005C49D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C49D5">
        <w:rPr>
          <w:rFonts w:ascii="Times New Roman" w:hAnsi="Times New Roman" w:cs="Times New Roman"/>
          <w:b/>
          <w:iCs/>
          <w:sz w:val="24"/>
          <w:szCs w:val="24"/>
        </w:rPr>
        <w:t>Всероссийская олимпиада школьников</w:t>
      </w:r>
    </w:p>
    <w:p w:rsidR="005C49D5" w:rsidRPr="005C49D5" w:rsidRDefault="005C49D5" w:rsidP="005C49D5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C49D5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5C49D5">
        <w:rPr>
          <w:rFonts w:ascii="Times New Roman" w:hAnsi="Times New Roman" w:cs="Times New Roman"/>
          <w:iCs/>
          <w:sz w:val="24"/>
          <w:szCs w:val="24"/>
        </w:rPr>
        <w:t>Было организовано проведение школьного этапа всероссийской олимпиады по учебным предметам</w:t>
      </w:r>
      <w:r w:rsidRPr="005C49D5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5C49D5">
        <w:rPr>
          <w:rFonts w:ascii="Times New Roman" w:hAnsi="Times New Roman" w:cs="Times New Roman"/>
          <w:iCs/>
          <w:sz w:val="24"/>
          <w:szCs w:val="24"/>
        </w:rPr>
        <w:t xml:space="preserve">математика, русский язык, химия, физика, искусство, биология, английский язык, история, право, физкультура, экология, технология, география, литература, обществознание, экономика, искусство. </w:t>
      </w:r>
      <w:proofErr w:type="gramEnd"/>
    </w:p>
    <w:p w:rsidR="008E68AA" w:rsidRPr="008E68AA" w:rsidRDefault="008E68AA" w:rsidP="008E68A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68AA">
        <w:rPr>
          <w:rFonts w:ascii="Times New Roman" w:hAnsi="Times New Roman" w:cs="Times New Roman"/>
          <w:iCs/>
          <w:sz w:val="24"/>
          <w:szCs w:val="24"/>
        </w:rPr>
        <w:t xml:space="preserve">Прошли олимпиады по предметам на муниципальном и региональном этапах – участвовало </w:t>
      </w:r>
      <w:r w:rsidR="00E412DA">
        <w:rPr>
          <w:rFonts w:ascii="Times New Roman" w:hAnsi="Times New Roman" w:cs="Times New Roman"/>
          <w:iCs/>
          <w:sz w:val="24"/>
          <w:szCs w:val="24"/>
        </w:rPr>
        <w:t>9</w:t>
      </w:r>
      <w:r w:rsidRPr="008E68AA">
        <w:rPr>
          <w:rFonts w:ascii="Times New Roman" w:hAnsi="Times New Roman" w:cs="Times New Roman"/>
          <w:iCs/>
          <w:sz w:val="24"/>
          <w:szCs w:val="24"/>
        </w:rPr>
        <w:t xml:space="preserve"> человек.</w:t>
      </w:r>
      <w:r w:rsidR="00E412D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E412DA">
        <w:rPr>
          <w:rFonts w:ascii="Times New Roman" w:hAnsi="Times New Roman" w:cs="Times New Roman"/>
          <w:iCs/>
          <w:sz w:val="24"/>
          <w:szCs w:val="24"/>
        </w:rPr>
        <w:t>Обучающаяся</w:t>
      </w:r>
      <w:proofErr w:type="gramEnd"/>
      <w:r w:rsidR="00E412DA">
        <w:rPr>
          <w:rFonts w:ascii="Times New Roman" w:hAnsi="Times New Roman" w:cs="Times New Roman"/>
          <w:iCs/>
          <w:sz w:val="24"/>
          <w:szCs w:val="24"/>
        </w:rPr>
        <w:t xml:space="preserve"> 9 класса является призером олимпиады на муниципальном уровне по китайскому языку.</w:t>
      </w:r>
    </w:p>
    <w:p w:rsidR="008E68AA" w:rsidRPr="008E68AA" w:rsidRDefault="008E68AA" w:rsidP="008E68A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68AA">
        <w:rPr>
          <w:rFonts w:ascii="Times New Roman" w:hAnsi="Times New Roman" w:cs="Times New Roman"/>
          <w:iCs/>
          <w:sz w:val="24"/>
          <w:szCs w:val="24"/>
        </w:rPr>
        <w:t>Также обучающиеся приняли участие во Всероссийских дистанционных олимпиадах и   конкурсах – это лучшая возможность учителю повысить свой профессиональный рейтинг, а для учеников проявить свои знания и научиться находить лучшие решения.</w:t>
      </w:r>
    </w:p>
    <w:p w:rsidR="005C49D5" w:rsidRDefault="005C49D5" w:rsidP="005C49D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41D8" w:rsidRPr="003241D8" w:rsidRDefault="003241D8" w:rsidP="003241D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аттестация. 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 xml:space="preserve">Промежуточная аттестация запланирована в форме интегрированного зачета. По итогам </w:t>
      </w:r>
      <w:r>
        <w:rPr>
          <w:rFonts w:ascii="Times New Roman" w:hAnsi="Times New Roman" w:cs="Times New Roman"/>
          <w:sz w:val="24"/>
          <w:szCs w:val="24"/>
        </w:rPr>
        <w:t xml:space="preserve">2018-2019 </w:t>
      </w:r>
      <w:r w:rsidRPr="003241D8">
        <w:rPr>
          <w:rFonts w:ascii="Times New Roman" w:hAnsi="Times New Roman" w:cs="Times New Roman"/>
          <w:sz w:val="24"/>
          <w:szCs w:val="24"/>
        </w:rPr>
        <w:t>учебного года по линии администрации проводились контрольные работы по следующим учебным предметам: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>1-4 класс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русский язык, математика, окружающий мир; 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>5-6 классы - математика, русский язык, английский язык;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>7-9 классы алгебра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>геометрия, русский язык , английский язык;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>10-11 класс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математика, русский язык, английский язык.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 xml:space="preserve"> Результаты контрольной работы учитывались при выставлении оценки по промежуточной аттестации. 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241D8" w:rsidRPr="003241D8" w:rsidRDefault="003241D8" w:rsidP="003241D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результаты выпускников 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241D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Выпускники 9-х классов </w:t>
      </w: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41D8" w:rsidRPr="003241D8" w:rsidRDefault="003241D8" w:rsidP="00324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1D8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2018-2019 учебного года в 9-х классах обучались 86 обучающихся. Выпускники сдавали четыре предмета : два обязательны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и два учебных предмета по выбору. Традиционно наиболее востребованными предметами оказались обществознание-87% 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выбрали данный предмет, а также география -50% обучающихся. Все обучающиеся 9-х классов по итогам 2018-2019 </w:t>
      </w:r>
      <w:r w:rsidRPr="003241D8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года были допущены к государственной итоговой аттестации, успешно её прошли и получили аттестаты об основном общем образовании. </w:t>
      </w:r>
    </w:p>
    <w:p w:rsidR="005C49D5" w:rsidRPr="005C49D5" w:rsidRDefault="005C49D5" w:rsidP="005C4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1F" w:rsidRPr="00FE6F02" w:rsidRDefault="00BD531F" w:rsidP="00FE6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B7BBA" w:rsidRPr="00FE6AAA" w:rsidRDefault="005B7BBA" w:rsidP="00FE6A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FE6AAA">
        <w:rPr>
          <w:rFonts w:ascii="Times New Roman" w:hAnsi="Times New Roman" w:cs="Times New Roman"/>
          <w:sz w:val="24"/>
          <w:szCs w:val="24"/>
          <w:u w:val="single"/>
        </w:rPr>
        <w:t xml:space="preserve">Сведения о результатах </w:t>
      </w:r>
      <w:r w:rsidR="00C75938" w:rsidRPr="00FE6AAA">
        <w:rPr>
          <w:rFonts w:ascii="Times New Roman" w:hAnsi="Times New Roman" w:cs="Times New Roman"/>
          <w:sz w:val="24"/>
          <w:szCs w:val="24"/>
          <w:u w:val="single"/>
        </w:rPr>
        <w:t>Государственной Итоговой Аттестации по программам основного общего образования в форме основного государственного экзамена (далее ОГЭ)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953"/>
        <w:gridCol w:w="1457"/>
        <w:gridCol w:w="2268"/>
        <w:gridCol w:w="3402"/>
      </w:tblGrid>
      <w:tr w:rsidR="003241D8" w:rsidRPr="00CC6A88" w:rsidTr="007F1D9C">
        <w:trPr>
          <w:trHeight w:val="822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Средний балл по школе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241D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241D8" w:rsidRPr="00CC6A88" w:rsidTr="007F1D9C">
        <w:trPr>
          <w:trHeight w:val="1112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4,38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4,40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83,6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94,7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65,8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838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3,51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3,65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4,10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47,1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78,9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274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3,33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85,7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42,9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274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274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3,48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4,10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48,1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48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16,7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92,3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63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3,69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3,70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42,6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79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79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79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241D8" w:rsidRPr="00CC6A88" w:rsidTr="007F1D9C">
        <w:trPr>
          <w:trHeight w:val="579"/>
        </w:trPr>
        <w:tc>
          <w:tcPr>
            <w:tcW w:w="134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53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57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3,75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268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3402" w:type="dxa"/>
          </w:tcPr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241D8" w:rsidRPr="003241D8" w:rsidRDefault="003241D8" w:rsidP="003241D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241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241D8" w:rsidRDefault="003241D8" w:rsidP="00324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D8" w:rsidRDefault="003241D8" w:rsidP="003241D8">
      <w:pPr>
        <w:jc w:val="both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>Проанализировав данные за три последних года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 xml:space="preserve"> нужно отметить положительную динамику по критерию успеваемость. По всем учебным предметам за 2017 ,2018, 2019 год наблю</w:t>
      </w:r>
      <w:r>
        <w:rPr>
          <w:rFonts w:ascii="Times New Roman" w:hAnsi="Times New Roman" w:cs="Times New Roman"/>
          <w:sz w:val="24"/>
          <w:szCs w:val="24"/>
        </w:rPr>
        <w:t>дается 100% успеваемость. Также</w:t>
      </w:r>
      <w:r w:rsidRPr="003241D8">
        <w:rPr>
          <w:rFonts w:ascii="Times New Roman" w:hAnsi="Times New Roman" w:cs="Times New Roman"/>
          <w:sz w:val="24"/>
          <w:szCs w:val="24"/>
        </w:rPr>
        <w:t>, обращает на себя внимание  увеличение среднего балла и качества знаний по сравнению с 2018 годом по следующим предметам – русский язык, математика, химия, географи</w:t>
      </w:r>
      <w:proofErr w:type="gramStart"/>
      <w:r w:rsidRPr="003241D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241D8">
        <w:rPr>
          <w:rFonts w:ascii="Times New Roman" w:hAnsi="Times New Roman" w:cs="Times New Roman"/>
          <w:sz w:val="24"/>
          <w:szCs w:val="24"/>
        </w:rPr>
        <w:t>ср.балл на уровне 2018 год), обществознание, английский язык, биология.</w:t>
      </w:r>
    </w:p>
    <w:p w:rsidR="00C86063" w:rsidRPr="00C86063" w:rsidRDefault="00C86063" w:rsidP="00C86063">
      <w:pPr>
        <w:jc w:val="both"/>
        <w:rPr>
          <w:rFonts w:ascii="Times New Roman" w:hAnsi="Times New Roman" w:cs="Times New Roman"/>
          <w:sz w:val="24"/>
          <w:szCs w:val="24"/>
        </w:rPr>
      </w:pPr>
      <w:r w:rsidRPr="00C86063">
        <w:rPr>
          <w:rFonts w:ascii="Times New Roman" w:hAnsi="Times New Roman" w:cs="Times New Roman"/>
          <w:sz w:val="24"/>
          <w:szCs w:val="24"/>
        </w:rPr>
        <w:t xml:space="preserve">Для более полного и качественного анализа результативности 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на ГИА-9, был проведен сравнительный анализ </w:t>
      </w:r>
      <w:r w:rsidRPr="00C86063">
        <w:rPr>
          <w:rFonts w:ascii="Times New Roman" w:hAnsi="Times New Roman" w:cs="Times New Roman"/>
          <w:b/>
          <w:sz w:val="24"/>
          <w:szCs w:val="24"/>
        </w:rPr>
        <w:t>первичного</w:t>
      </w:r>
      <w:r w:rsidRPr="00C86063">
        <w:rPr>
          <w:rFonts w:ascii="Times New Roman" w:hAnsi="Times New Roman" w:cs="Times New Roman"/>
          <w:sz w:val="24"/>
          <w:szCs w:val="24"/>
        </w:rPr>
        <w:t xml:space="preserve"> среднего балла по школе и Ярославской области.</w:t>
      </w:r>
    </w:p>
    <w:p w:rsidR="00C86063" w:rsidRPr="00C86063" w:rsidRDefault="00C86063" w:rsidP="00C8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063" w:rsidRPr="00C86063" w:rsidRDefault="00C86063" w:rsidP="00C860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t>Сравнительный анализ первичного среднего балла по русскому языку по школе и области</w:t>
      </w:r>
    </w:p>
    <w:p w:rsidR="00C86063" w:rsidRDefault="00950DEC" w:rsidP="00324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3" type="#_x0000_t75" style="position:absolute;left:0;text-align:left;margin-left:-3.6pt;margin-top:15.75pt;width:483.5pt;height:311.75pt;z-index:1">
            <v:imagedata r:id="rId10" o:title=""/>
          </v:shape>
        </w:pict>
      </w:r>
    </w:p>
    <w:p w:rsidR="00C86063" w:rsidRDefault="00C86063" w:rsidP="00324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1D8" w:rsidRPr="003241D8" w:rsidRDefault="003241D8" w:rsidP="003241D8">
      <w:pPr>
        <w:jc w:val="both"/>
        <w:rPr>
          <w:rFonts w:ascii="Times New Roman" w:hAnsi="Times New Roman" w:cs="Times New Roman"/>
          <w:sz w:val="24"/>
          <w:szCs w:val="24"/>
        </w:rPr>
      </w:pPr>
      <w:r w:rsidRPr="003241D8">
        <w:rPr>
          <w:rFonts w:ascii="Times New Roman" w:hAnsi="Times New Roman" w:cs="Times New Roman"/>
          <w:sz w:val="24"/>
          <w:szCs w:val="24"/>
        </w:rPr>
        <w:t xml:space="preserve"> был проведен сравнительный анализ </w:t>
      </w:r>
      <w:r w:rsidRPr="003241D8">
        <w:rPr>
          <w:rFonts w:ascii="Times New Roman" w:hAnsi="Times New Roman" w:cs="Times New Roman"/>
          <w:b/>
          <w:sz w:val="24"/>
          <w:szCs w:val="24"/>
        </w:rPr>
        <w:t>первичного</w:t>
      </w:r>
      <w:r w:rsidRPr="003241D8">
        <w:rPr>
          <w:rFonts w:ascii="Times New Roman" w:hAnsi="Times New Roman" w:cs="Times New Roman"/>
          <w:sz w:val="24"/>
          <w:szCs w:val="24"/>
        </w:rPr>
        <w:t xml:space="preserve"> среднего балла по школе и Ярославской области.</w:t>
      </w:r>
    </w:p>
    <w:p w:rsidR="00C86063" w:rsidRPr="00C86063" w:rsidRDefault="00C86063" w:rsidP="00C8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</w:rPr>
        <w:t>Сравнительный анализ первичного среднего балла по русскому языку по школе и области</w:t>
      </w:r>
    </w:p>
    <w:p w:rsidR="00C86063" w:rsidRPr="00C86063" w:rsidRDefault="00C86063" w:rsidP="00C860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  <w:r w:rsidRPr="00FE6AAA">
        <w:rPr>
          <w:b/>
          <w:bCs/>
        </w:rPr>
        <w:t xml:space="preserve"> </w:t>
      </w: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86063" w:rsidRDefault="00C86063" w:rsidP="00C86063">
      <w:pPr>
        <w:jc w:val="both"/>
        <w:rPr>
          <w:b/>
          <w:bCs/>
        </w:rPr>
      </w:pPr>
    </w:p>
    <w:p w:rsidR="00C86063" w:rsidRDefault="00C86063" w:rsidP="00C86063">
      <w:pPr>
        <w:jc w:val="both"/>
        <w:rPr>
          <w:b/>
          <w:bCs/>
        </w:rPr>
      </w:pPr>
    </w:p>
    <w:p w:rsidR="00C86063" w:rsidRDefault="00C86063" w:rsidP="00C86063">
      <w:pPr>
        <w:jc w:val="both"/>
        <w:rPr>
          <w:b/>
          <w:bCs/>
        </w:rPr>
      </w:pPr>
    </w:p>
    <w:p w:rsidR="00C86063" w:rsidRPr="00C86063" w:rsidRDefault="00C86063" w:rsidP="00C860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Сравнительный анализ первичного среднего балла по математике по школе и области</w:t>
      </w:r>
    </w:p>
    <w:p w:rsidR="00CC6A88" w:rsidRPr="00FE6AAA" w:rsidRDefault="00950DEC" w:rsidP="00CC6A88">
      <w:pPr>
        <w:jc w:val="both"/>
      </w:pPr>
      <w:r>
        <w:rPr>
          <w:noProof/>
        </w:rPr>
        <w:pict>
          <v:shape id="_x0000_s1035" type="#_x0000_t75" style="position:absolute;left:0;text-align:left;margin-left:-49.05pt;margin-top:22.3pt;width:483.5pt;height:311.75pt;z-index:2">
            <v:imagedata r:id="rId11" o:title=""/>
          </v:shape>
        </w:pict>
      </w: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Default="00CC6A88" w:rsidP="00CC6A88">
      <w:pPr>
        <w:jc w:val="both"/>
        <w:rPr>
          <w:b/>
          <w:bCs/>
        </w:rPr>
      </w:pPr>
    </w:p>
    <w:p w:rsidR="00CC6A88" w:rsidRPr="00FE6AAA" w:rsidRDefault="00CC6A88" w:rsidP="00CC6A88">
      <w:pPr>
        <w:jc w:val="both"/>
      </w:pPr>
    </w:p>
    <w:p w:rsidR="00CC6A88" w:rsidRPr="00FE6AAA" w:rsidRDefault="00CC6A88" w:rsidP="00CC6A88">
      <w:pPr>
        <w:jc w:val="both"/>
      </w:pPr>
    </w:p>
    <w:p w:rsidR="00C86063" w:rsidRDefault="00C86063" w:rsidP="00C8606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t>Сравнительный анализ первичного среднего балла по химии по школе и области</w:t>
      </w:r>
    </w:p>
    <w:p w:rsidR="00C86063" w:rsidRPr="00C86063" w:rsidRDefault="00C86063" w:rsidP="00C8606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950DEC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6" type="#_x0000_t75" style="position:absolute;left:0;text-align:left;margin-left:-49.05pt;margin-top:-43.15pt;width:483.5pt;height:311.75pt;z-index:3">
            <v:imagedata r:id="rId12" o:title=""/>
          </v:shape>
        </w:pict>
      </w: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Сравнительный анализ первичного среднего балла по географии по школе и области</w:t>
      </w:r>
    </w:p>
    <w:p w:rsidR="00C86063" w:rsidRDefault="00950DEC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7" type="#_x0000_t75" style="position:absolute;left:0;text-align:left;margin-left:-49.05pt;margin-top:6pt;width:483.5pt;height:311.75pt;z-index:4">
            <v:imagedata r:id="rId13" o:title=""/>
          </v:shape>
        </w:pict>
      </w: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t>Сравнительный анализ первичного среднего балла по информатике по школе и области</w:t>
      </w:r>
    </w:p>
    <w:p w:rsidR="00C86063" w:rsidRDefault="00950DEC" w:rsidP="00C8606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8" type="#_x0000_t75" style="position:absolute;left:0;text-align:left;margin-left:-49.05pt;margin-top:.55pt;width:483.5pt;height:311.75pt;z-index:5">
            <v:imagedata r:id="rId14" o:title=""/>
          </v:shape>
        </w:pict>
      </w: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0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Сравнительный анализ первичного среднего балла по биологии по школе и области</w:t>
      </w:r>
    </w:p>
    <w:p w:rsidR="00C86063" w:rsidRDefault="00950DEC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39" type="#_x0000_t75" style="position:absolute;left:0;text-align:left;margin-left:-49.05pt;margin-top:-7.8pt;width:483.5pt;height:311.75pt;z-index:6">
            <v:imagedata r:id="rId15" o:title=""/>
          </v:shape>
        </w:pict>
      </w: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063">
        <w:rPr>
          <w:rFonts w:ascii="Times New Roman" w:hAnsi="Times New Roman" w:cs="Times New Roman"/>
          <w:sz w:val="24"/>
          <w:szCs w:val="24"/>
        </w:rPr>
        <w:t>Проведя сравнительный анализ можно сделать вывод о том, что по учебным предметам русский язык, математика, химия, география, информатика, биология средний балл по школе выше областного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а по учебным предметам физика, обществознание, литература, английский язык, история чуть ниже областного.</w:t>
      </w: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063">
        <w:rPr>
          <w:rFonts w:ascii="Times New Roman" w:hAnsi="Times New Roman" w:cs="Times New Roman"/>
          <w:sz w:val="24"/>
          <w:szCs w:val="24"/>
        </w:rPr>
        <w:t>В рейтинге образовательных организаций Фрунзенского района наша школа занимает лидирующие позиции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а именно - по учебному предмету математика- 2 место, география – 4 место, информатика – 1 место, английский язык – 4 место, биология – 3 место.</w:t>
      </w:r>
    </w:p>
    <w:p w:rsidR="00C86063" w:rsidRPr="00C86063" w:rsidRDefault="00C86063" w:rsidP="00C86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6063">
        <w:rPr>
          <w:rFonts w:ascii="Times New Roman" w:hAnsi="Times New Roman" w:cs="Times New Roman"/>
          <w:sz w:val="24"/>
          <w:szCs w:val="24"/>
        </w:rPr>
        <w:t xml:space="preserve">Это позволяет говорить о качественной целенаправленной работе учителей по подготовке обучающихся к экзамену, а также об эффективности индивидуально – групповых занятий организованных 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обучающихся. Также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значимую роль в подготовке к экзаменам оказывают педагогические технологии , используемые на уроках учителями – предметниками. А именно: технология проблемного обучения</w:t>
      </w:r>
      <w:proofErr w:type="gramStart"/>
      <w:r w:rsidRPr="00C860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063">
        <w:rPr>
          <w:rFonts w:ascii="Times New Roman" w:hAnsi="Times New Roman" w:cs="Times New Roman"/>
          <w:sz w:val="24"/>
          <w:szCs w:val="24"/>
        </w:rPr>
        <w:t xml:space="preserve"> критического мышления , метод кейсов , обучение в сотрудничестве, компьютерные (новые информационные) технологии обучения .</w:t>
      </w: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DD698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Выпускники 11-х классов </w:t>
      </w: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98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2018-2019 учебного года в 11-х классах обучалось 49 обучающихся. Традиционно наиболее востребованными предметами оказались математика профильный уровень-73,5% обучающихся выбрали данный предмет, обществознание -59,2% обучающихся, а также физика-30,6%. 48 выпускников сдавали экзамен в форме ЕГЭ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одна из выпускниц в форме ГВЭ. Все обучающиеся 11-х классов по итогам 2018-</w:t>
      </w:r>
      <w:r w:rsidRPr="00DD698C">
        <w:rPr>
          <w:rFonts w:ascii="Times New Roman" w:hAnsi="Times New Roman" w:cs="Times New Roman"/>
          <w:sz w:val="24"/>
          <w:szCs w:val="24"/>
        </w:rPr>
        <w:lastRenderedPageBreak/>
        <w:t xml:space="preserve">2019 учебного года были допущены к государственной итоговой аттестации, успешно её прошли и получили аттестаты о среднем общем образовании. </w:t>
      </w: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98C">
        <w:rPr>
          <w:rFonts w:ascii="Times New Roman" w:hAnsi="Times New Roman" w:cs="Times New Roman"/>
          <w:sz w:val="24"/>
          <w:szCs w:val="24"/>
          <w:u w:val="single"/>
        </w:rPr>
        <w:t>Сведения о результатах Государственной Итоговой Аттестации по программам среднего общего образования в форме единого государственного экзамен</w:t>
      </w:r>
      <w:proofErr w:type="gramStart"/>
      <w:r w:rsidRPr="00DD698C">
        <w:rPr>
          <w:rFonts w:ascii="Times New Roman" w:hAnsi="Times New Roman" w:cs="Times New Roman"/>
          <w:sz w:val="24"/>
          <w:szCs w:val="24"/>
          <w:u w:val="single"/>
        </w:rPr>
        <w:t>а(</w:t>
      </w:r>
      <w:proofErr w:type="gramEnd"/>
      <w:r w:rsidRPr="00DD698C">
        <w:rPr>
          <w:rFonts w:ascii="Times New Roman" w:hAnsi="Times New Roman" w:cs="Times New Roman"/>
          <w:sz w:val="24"/>
          <w:szCs w:val="24"/>
          <w:u w:val="single"/>
        </w:rPr>
        <w:t>далее ЕГЭ) и государственного выпускного экзамена (далее ГВЭ)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080"/>
        <w:gridCol w:w="720"/>
        <w:gridCol w:w="1423"/>
        <w:gridCol w:w="1701"/>
        <w:gridCol w:w="2126"/>
      </w:tblGrid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Всего сдавали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gramEnd"/>
            <w:r w:rsidRPr="00DD698C">
              <w:rPr>
                <w:rFonts w:ascii="Times New Roman" w:hAnsi="Times New Roman" w:cs="Times New Roman"/>
                <w:sz w:val="24"/>
                <w:szCs w:val="24"/>
              </w:rPr>
              <w:t xml:space="preserve"> балл по школе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Средний балл по области</w:t>
            </w:r>
          </w:p>
        </w:tc>
      </w:tr>
      <w:tr w:rsidR="00DD698C" w:rsidRPr="00DD698C" w:rsidTr="00DD698C">
        <w:trPr>
          <w:trHeight w:val="998"/>
        </w:trPr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2019(ГВЭ)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73,04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54,37</w:t>
            </w:r>
          </w:p>
        </w:tc>
      </w:tr>
      <w:tr w:rsidR="00DD698C" w:rsidRPr="00DD698C" w:rsidTr="00DD698C">
        <w:trPr>
          <w:trHeight w:val="833"/>
        </w:trPr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 xml:space="preserve">  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2019(ГВЭ)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56,04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59,84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59,34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2019(ГВЭ)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</w:tr>
      <w:tr w:rsidR="00DD698C" w:rsidRPr="00DD698C" w:rsidTr="00DD698C">
        <w:trPr>
          <w:trHeight w:val="829"/>
        </w:trPr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60,49</w:t>
            </w:r>
          </w:p>
        </w:tc>
      </w:tr>
      <w:tr w:rsidR="00DD698C" w:rsidRPr="00DD698C" w:rsidTr="00DD698C">
        <w:tc>
          <w:tcPr>
            <w:tcW w:w="1620" w:type="dxa"/>
          </w:tcPr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Информати</w:t>
            </w:r>
          </w:p>
          <w:p w:rsidR="00DD698C" w:rsidRPr="00DD698C" w:rsidRDefault="00DD698C" w:rsidP="00DD69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ка и ИКТ</w:t>
            </w:r>
          </w:p>
        </w:tc>
        <w:tc>
          <w:tcPr>
            <w:tcW w:w="90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701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  <w:p w:rsidR="00DD698C" w:rsidRPr="00DD698C" w:rsidRDefault="00DD698C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</w:tbl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8C">
        <w:rPr>
          <w:rFonts w:ascii="Times New Roman" w:hAnsi="Times New Roman" w:cs="Times New Roman"/>
          <w:sz w:val="24"/>
          <w:szCs w:val="24"/>
        </w:rPr>
        <w:t xml:space="preserve">Проанализировав таблицу видно, что 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показали высокую результативность на ГИА -11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учебным предметам</w:t>
      </w:r>
      <w:r w:rsidRPr="00DD69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98C">
        <w:rPr>
          <w:rFonts w:ascii="Times New Roman" w:hAnsi="Times New Roman" w:cs="Times New Roman"/>
          <w:sz w:val="24"/>
          <w:szCs w:val="24"/>
        </w:rPr>
        <w:t>русский язык, математика базовый уровень, математика профильный уровень, биология, история, география, обществознание, литература. По данным дисциплинам средний балл по школе выше областного. По информатике и ИКТ средний балл по школе немного ниже областного. Также стоит отметить увеличение среднего балла по школе по сравнению с 2018 годом по следующим предметам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математика базовый уровень, математика профильный уровень, физика, химия, география, английский язык, литература, информатика и ИКТ.</w:t>
      </w:r>
    </w:p>
    <w:p w:rsidR="00DD698C" w:rsidRPr="00DD698C" w:rsidRDefault="00DD698C" w:rsidP="00DD698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8C">
        <w:rPr>
          <w:rFonts w:ascii="Times New Roman" w:hAnsi="Times New Roman" w:cs="Times New Roman"/>
          <w:sz w:val="24"/>
          <w:szCs w:val="24"/>
        </w:rPr>
        <w:t>В рейтинге образовательных организаций Фрунзенского района наша школа занимает лидирующие позиции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а именно - по учебному предмету русский язык – 4 место, по математике – 1 место, по информатике и ИКТ – 4 место, по обществознанию – 2 место, по биологии – 4 место, по географии – 1 место, по литературе – 2 место. Данные 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несомненно являются заслугой педагогов – Кузнецовой У.Г., Деминой И.Н., Пластинина А.В., Ершовой В.П., Захаровой О.Е., Поляковой О.В.</w:t>
      </w:r>
    </w:p>
    <w:p w:rsidR="00DD698C" w:rsidRPr="00DD698C" w:rsidRDefault="00DD698C" w:rsidP="000D16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8C">
        <w:rPr>
          <w:rFonts w:ascii="Times New Roman" w:hAnsi="Times New Roman" w:cs="Times New Roman"/>
          <w:sz w:val="24"/>
          <w:szCs w:val="24"/>
        </w:rPr>
        <w:t>Также</w:t>
      </w:r>
      <w:proofErr w:type="gramStart"/>
      <w:r w:rsidRPr="00DD69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98C">
        <w:rPr>
          <w:rFonts w:ascii="Times New Roman" w:hAnsi="Times New Roman" w:cs="Times New Roman"/>
          <w:sz w:val="24"/>
          <w:szCs w:val="24"/>
        </w:rPr>
        <w:t xml:space="preserve"> стоит отметить , что на ГИА обучающаяся 11 А класса Рожкова Юлия получила 100 баллов по русскому языку.(учитель Кузнецова У.Г.).Вып</w:t>
      </w:r>
      <w:r w:rsidR="000D16AD">
        <w:rPr>
          <w:rFonts w:ascii="Times New Roman" w:hAnsi="Times New Roman" w:cs="Times New Roman"/>
          <w:sz w:val="24"/>
          <w:szCs w:val="24"/>
        </w:rPr>
        <w:t xml:space="preserve">ускница Рожкова Юлия награждена </w:t>
      </w:r>
      <w:r w:rsidRPr="00DD698C">
        <w:rPr>
          <w:rFonts w:ascii="Times New Roman" w:hAnsi="Times New Roman" w:cs="Times New Roman"/>
          <w:sz w:val="24"/>
          <w:szCs w:val="24"/>
        </w:rPr>
        <w:t>городской премией выпускников муниципальных общеобразовательных организаций города Ярославля, проявивших особые способности в учении; Почетным Знаком Губернатора Ярославской области; медалью «За особые успехи в учении».</w:t>
      </w:r>
    </w:p>
    <w:p w:rsidR="00DD698C" w:rsidRPr="000D16AD" w:rsidRDefault="00DD698C" w:rsidP="000D16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698C">
        <w:rPr>
          <w:rFonts w:ascii="Times New Roman" w:hAnsi="Times New Roman" w:cs="Times New Roman"/>
          <w:sz w:val="24"/>
          <w:szCs w:val="24"/>
        </w:rPr>
        <w:t>Для более качественной подготовки выпускников к сдаче единого государственного экзамена, в школе на уровне среднего общего образования организованы целевые предметные группы. Данные группы созд</w:t>
      </w:r>
      <w:r w:rsidR="000D16AD">
        <w:rPr>
          <w:rFonts w:ascii="Times New Roman" w:hAnsi="Times New Roman" w:cs="Times New Roman"/>
          <w:sz w:val="24"/>
          <w:szCs w:val="24"/>
        </w:rPr>
        <w:t>аются по учебным предметам</w:t>
      </w:r>
      <w:r w:rsidRPr="00DD698C">
        <w:rPr>
          <w:rFonts w:ascii="Times New Roman" w:hAnsi="Times New Roman" w:cs="Times New Roman"/>
          <w:sz w:val="24"/>
          <w:szCs w:val="24"/>
        </w:rPr>
        <w:t>, востребованным обучающимися. Занятия проводятся в удобное  для учителей и учеников время. Главная цель работы групп – подготовка к госуд</w:t>
      </w:r>
      <w:r w:rsidR="000D16AD">
        <w:rPr>
          <w:rFonts w:ascii="Times New Roman" w:hAnsi="Times New Roman" w:cs="Times New Roman"/>
          <w:sz w:val="24"/>
          <w:szCs w:val="24"/>
        </w:rPr>
        <w:t>арственной итоговой аттестации.</w:t>
      </w:r>
    </w:p>
    <w:p w:rsidR="00DD698C" w:rsidRPr="00DD698C" w:rsidRDefault="00DD698C" w:rsidP="00DD698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69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Сведения о продолжении обучения выпускников. 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030"/>
        <w:gridCol w:w="1030"/>
        <w:gridCol w:w="1030"/>
        <w:gridCol w:w="1624"/>
        <w:gridCol w:w="1031"/>
        <w:gridCol w:w="1031"/>
        <w:gridCol w:w="1030"/>
      </w:tblGrid>
      <w:tr w:rsidR="00DD698C" w:rsidRPr="00DD698C" w:rsidTr="000D16AD">
        <w:tc>
          <w:tcPr>
            <w:tcW w:w="2485" w:type="pct"/>
            <w:gridSpan w:val="4"/>
          </w:tcPr>
          <w:p w:rsidR="00DD698C" w:rsidRPr="000D16AD" w:rsidRDefault="00DD698C" w:rsidP="00DD698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16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9 класс</w:t>
            </w:r>
          </w:p>
        </w:tc>
        <w:tc>
          <w:tcPr>
            <w:tcW w:w="2515" w:type="pct"/>
            <w:gridSpan w:val="4"/>
          </w:tcPr>
          <w:p w:rsidR="00DD698C" w:rsidRPr="000D16AD" w:rsidRDefault="00DD698C" w:rsidP="00DD698C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D16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 класс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2016 – 2017 учебный год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2017 – 2018</w:t>
            </w:r>
          </w:p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2018 – 2019</w:t>
            </w:r>
          </w:p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2016 – 2017</w:t>
            </w:r>
          </w:p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2017 – 2018</w:t>
            </w:r>
          </w:p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2018 – 2019</w:t>
            </w:r>
          </w:p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учебный год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Всего закончили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76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76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86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Всего закончили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22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43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49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lastRenderedPageBreak/>
              <w:t>Продолжили обучение в 10 классе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49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27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34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Продолжили обучение в ВУЗах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18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37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43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Продолжили обучение в учреждениях СПО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27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49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52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Продолжили обучение в учреждениях СПО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3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4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6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Продолжили обучение в учреждениях НПО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Продолжили обучение в учреждениях НПО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Работают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Работают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</w:tr>
      <w:tr w:rsidR="00DD698C" w:rsidRPr="00DD698C" w:rsidTr="000D16AD">
        <w:tc>
          <w:tcPr>
            <w:tcW w:w="836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Другое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  <w:tc>
          <w:tcPr>
            <w:tcW w:w="867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Другое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</w:tcPr>
          <w:p w:rsidR="00DD698C" w:rsidRPr="000D16AD" w:rsidRDefault="00DD698C" w:rsidP="000D16AD">
            <w:pPr>
              <w:pStyle w:val="a8"/>
              <w:rPr>
                <w:rFonts w:ascii="Times New Roman" w:hAnsi="Times New Roman"/>
              </w:rPr>
            </w:pPr>
            <w:r w:rsidRPr="000D16AD">
              <w:rPr>
                <w:rFonts w:ascii="Times New Roman" w:hAnsi="Times New Roman"/>
              </w:rPr>
              <w:t>0</w:t>
            </w:r>
          </w:p>
        </w:tc>
      </w:tr>
    </w:tbl>
    <w:p w:rsidR="000D16AD" w:rsidRDefault="000D16AD" w:rsidP="000D16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16AD" w:rsidRDefault="000D16AD" w:rsidP="000D16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16AD">
        <w:rPr>
          <w:rFonts w:ascii="Times New Roman" w:hAnsi="Times New Roman" w:cs="Times New Roman"/>
          <w:sz w:val="24"/>
          <w:szCs w:val="24"/>
        </w:rPr>
        <w:t>Анализируя данные</w:t>
      </w:r>
      <w:proofErr w:type="gramStart"/>
      <w:r w:rsidRPr="000D16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D16AD">
        <w:rPr>
          <w:rFonts w:ascii="Times New Roman" w:hAnsi="Times New Roman" w:cs="Times New Roman"/>
          <w:sz w:val="24"/>
          <w:szCs w:val="24"/>
        </w:rPr>
        <w:t xml:space="preserve"> представленные в таблице за три последних года, можно сделать вывод об увеличении доли обучающихся на уровне среднего общего образования , продолживших свое дальнейшее обучение в высших учебных заведениях и о снижении доли обучающихся ,продолживших обучение в учреждениях СПО. </w:t>
      </w:r>
    </w:p>
    <w:p w:rsid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C2CD8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</w:t>
      </w:r>
      <w:r w:rsidRPr="009C2CD8">
        <w:rPr>
          <w:rFonts w:ascii="Times New Roman" w:hAnsi="Times New Roman" w:cs="Times New Roman"/>
          <w:b/>
          <w:sz w:val="24"/>
          <w:szCs w:val="24"/>
        </w:rPr>
        <w:t xml:space="preserve"> работы 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9C2CD8" w:rsidRPr="009C2CD8" w:rsidRDefault="009C2CD8" w:rsidP="009C2CD8">
      <w:pPr>
        <w:ind w:left="360"/>
        <w:rPr>
          <w:rFonts w:ascii="Times New Roman" w:hAnsi="Times New Roman" w:cs="Times New Roman"/>
          <w:sz w:val="24"/>
          <w:szCs w:val="24"/>
        </w:rPr>
      </w:pPr>
      <w:r w:rsidRPr="009C2CD8">
        <w:rPr>
          <w:rFonts w:ascii="Times New Roman" w:hAnsi="Times New Roman" w:cs="Times New Roman"/>
          <w:sz w:val="24"/>
          <w:szCs w:val="24"/>
        </w:rPr>
        <w:t>Структура воспитательной работы в школе:</w:t>
      </w:r>
    </w:p>
    <w:p w:rsidR="009C2CD8" w:rsidRPr="009C2CD8" w:rsidRDefault="009C2CD8" w:rsidP="009C2CD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2CD8">
        <w:rPr>
          <w:rFonts w:ascii="Times New Roman" w:hAnsi="Times New Roman" w:cs="Times New Roman"/>
          <w:sz w:val="24"/>
          <w:szCs w:val="24"/>
        </w:rPr>
        <w:t>педагогический коллектив (администрация школы, педагогический совет, социальная служба, психологическая служба, предметные методические объединения, методическое объединение классных руководителей, сотрудничество с объединениями культуры, с Центром помощи детям, с медико-педагогической школой),</w:t>
      </w:r>
    </w:p>
    <w:p w:rsidR="009C2CD8" w:rsidRPr="009C2CD8" w:rsidRDefault="009C2CD8" w:rsidP="009C2CD8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C2CD8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(кружки, секции),</w:t>
      </w:r>
    </w:p>
    <w:p w:rsidR="009C2CD8" w:rsidRPr="00A76E9D" w:rsidRDefault="009C2CD8" w:rsidP="00A76E9D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C2CD8">
        <w:rPr>
          <w:rFonts w:ascii="Times New Roman" w:hAnsi="Times New Roman" w:cs="Times New Roman"/>
          <w:sz w:val="24"/>
          <w:szCs w:val="24"/>
        </w:rPr>
        <w:t>органы детского самоуправления (школьная республика, совет мэров (5-11 классы), совет министров школ</w:t>
      </w:r>
      <w:r w:rsidR="00A76E9D">
        <w:rPr>
          <w:rFonts w:ascii="Times New Roman" w:hAnsi="Times New Roman" w:cs="Times New Roman"/>
          <w:sz w:val="24"/>
          <w:szCs w:val="24"/>
        </w:rPr>
        <w:t xml:space="preserve">ьной республики (9–11 классы). </w:t>
      </w:r>
      <w:proofErr w:type="gramEnd"/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CD8" w:rsidRPr="009C2CD8" w:rsidRDefault="009C2CD8" w:rsidP="00A76E9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D8">
        <w:rPr>
          <w:rFonts w:ascii="Times New Roman" w:hAnsi="Times New Roman" w:cs="Times New Roman"/>
          <w:b/>
          <w:sz w:val="24"/>
          <w:szCs w:val="24"/>
        </w:rPr>
        <w:t>Состав «Школьной республики»:</w:t>
      </w:r>
    </w:p>
    <w:p w:rsidR="009C2CD8" w:rsidRPr="009C2CD8" w:rsidRDefault="00950DEC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8pt;margin-top:15.8pt;width:0;height:34.5pt;z-index:13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5" type="#_x0000_t32" style="position:absolute;left:0;text-align:left;margin-left:258pt;margin-top:20.6pt;width:66.75pt;height:112.95pt;z-index: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4" type="#_x0000_t32" style="position:absolute;left:0;text-align:left;margin-left:183.75pt;margin-top:20.6pt;width:74.25pt;height:112.95pt;flip:x;z-index:11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3" type="#_x0000_t32" style="position:absolute;left:0;text-align:left;margin-left:258pt;margin-top:20.6pt;width:162.75pt;height:118.2pt;z-index:1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2" type="#_x0000_t32" style="position:absolute;left:0;text-align:left;margin-left:102pt;margin-top:20.6pt;width:156pt;height:121.95pt;flip:x;z-index:9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1" type="#_x0000_t32" style="position:absolute;left:0;text-align:left;margin-left:258pt;margin-top:15.8pt;width:114.75pt;height:57.75pt;z-index: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40" type="#_x0000_t32" style="position:absolute;left:0;text-align:left;margin-left:158.25pt;margin-top:15.8pt;width:99.75pt;height:57.75pt;flip:x;z-index:7" o:connectortype="straight">
            <v:stroke endarrow="block"/>
          </v:shape>
        </w:pict>
      </w:r>
      <w:r w:rsidR="00A76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C2CD8" w:rsidRPr="009C2CD8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CD8">
        <w:rPr>
          <w:rFonts w:ascii="Times New Roman" w:hAnsi="Times New Roman" w:cs="Times New Roman"/>
          <w:b/>
          <w:sz w:val="24"/>
          <w:szCs w:val="24"/>
        </w:rPr>
        <w:t>Премьер-министр</w:t>
      </w: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CD8">
        <w:rPr>
          <w:rFonts w:ascii="Times New Roman" w:hAnsi="Times New Roman" w:cs="Times New Roman"/>
          <w:b/>
          <w:sz w:val="24"/>
          <w:szCs w:val="24"/>
        </w:rPr>
        <w:t xml:space="preserve">Министерство  образования                                                            Министерство дисциплины                                                                                                             </w:t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и правопорядка</w:t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  <w:r w:rsidRPr="009C2CD8">
        <w:rPr>
          <w:rFonts w:ascii="Times New Roman" w:hAnsi="Times New Roman" w:cs="Times New Roman"/>
          <w:b/>
          <w:sz w:val="24"/>
          <w:szCs w:val="24"/>
        </w:rPr>
        <w:tab/>
      </w: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CD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CD8" w:rsidRPr="009C2CD8" w:rsidRDefault="009C2CD8" w:rsidP="009C2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C2CD8" w:rsidRPr="009C2CD8" w:rsidRDefault="009C2CD8" w:rsidP="00A76E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CD8">
        <w:rPr>
          <w:rFonts w:ascii="Times New Roman" w:hAnsi="Times New Roman" w:cs="Times New Roman"/>
          <w:b/>
          <w:sz w:val="24"/>
          <w:szCs w:val="24"/>
        </w:rPr>
        <w:t xml:space="preserve"> Министерство           </w:t>
      </w:r>
      <w:proofErr w:type="gramStart"/>
      <w:r w:rsidRPr="009C2CD8">
        <w:rPr>
          <w:rFonts w:ascii="Times New Roman" w:hAnsi="Times New Roman" w:cs="Times New Roman"/>
          <w:b/>
          <w:sz w:val="24"/>
          <w:szCs w:val="24"/>
        </w:rPr>
        <w:t>Министерство</w:t>
      </w:r>
      <w:proofErr w:type="gramEnd"/>
      <w:r w:rsidRPr="009C2CD8">
        <w:rPr>
          <w:rFonts w:ascii="Times New Roman" w:hAnsi="Times New Roman" w:cs="Times New Roman"/>
          <w:b/>
          <w:sz w:val="24"/>
          <w:szCs w:val="24"/>
        </w:rPr>
        <w:t xml:space="preserve">                Министерство          Министерство                                                                                                                                                                                                                                  культуры и досуга</w:t>
      </w:r>
      <w:r w:rsidRPr="009C2CD8">
        <w:rPr>
          <w:rFonts w:ascii="Times New Roman" w:hAnsi="Times New Roman" w:cs="Times New Roman"/>
          <w:b/>
          <w:sz w:val="24"/>
          <w:szCs w:val="24"/>
        </w:rPr>
        <w:tab/>
        <w:t xml:space="preserve">    спорта                               труда                    информации</w:t>
      </w:r>
    </w:p>
    <w:p w:rsidR="009C2CD8" w:rsidRPr="00A76E9D" w:rsidRDefault="009C2CD8" w:rsidP="009C2CD8">
      <w:pPr>
        <w:ind w:left="360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Два раза в месяц собирается Президентский совет, на котором решаются организационные вопросы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>обсуждается план работы , принимаются решения по организации общешкольных мероприятий.</w:t>
      </w:r>
    </w:p>
    <w:p w:rsidR="009C2CD8" w:rsidRPr="00A76E9D" w:rsidRDefault="009C2CD8" w:rsidP="009C2CD8">
      <w:pPr>
        <w:ind w:left="360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Один раз в неделю собирается Совет старост, на котором ребята узнают о новых конкурсах, в которых могут принять участие, мероприятиях, акциях, после чего доносят полученную информацию до одноклассников и классных руководителей.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4DAB">
        <w:rPr>
          <w:rFonts w:ascii="Times New Roman" w:hAnsi="Times New Roman" w:cs="Times New Roman"/>
          <w:b/>
          <w:bCs/>
          <w:sz w:val="24"/>
          <w:szCs w:val="24"/>
          <w:lang w:val="de-DE"/>
        </w:rPr>
        <w:t>Информация о результатах воспитательной деятельности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B4DAB">
        <w:rPr>
          <w:rFonts w:ascii="Times New Roman" w:hAnsi="Times New Roman" w:cs="Times New Roman"/>
          <w:b/>
          <w:bCs/>
          <w:sz w:val="24"/>
          <w:szCs w:val="24"/>
          <w:lang w:val="de-DE"/>
        </w:rPr>
        <w:t>в муниципальном общеобразовательном учреждении «Средняя школа №28»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5B4DAB" w:rsidRPr="00A01F73" w:rsidRDefault="005B4DAB" w:rsidP="005B4DAB">
      <w:pPr>
        <w:ind w:left="360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de-DE"/>
        </w:rPr>
      </w:pPr>
      <w:r w:rsidRPr="00A01F7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de-DE"/>
        </w:rPr>
        <w:t>Первый критерий:  Развитие в образовательном учреждении основных направлений воспитания.</w:t>
      </w:r>
    </w:p>
    <w:tbl>
      <w:tblPr>
        <w:tblW w:w="9779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5"/>
        <w:gridCol w:w="46"/>
        <w:gridCol w:w="2513"/>
        <w:gridCol w:w="3455"/>
      </w:tblGrid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Гражданско-патриотическое направление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патриотическому воспитанию: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количество* участников по направлению за учебный год:   …. обучающихся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Конкурс инсценированной песни «Солдаты в путь» среди учащихся 1 – 4 классов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27.02. 2019 г. актовый зал школы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400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Экскурсия в школьную библиотеку для обучающихся 1 класса на тему «Откуда пришли буквы?» с показом наглядного материала. Знакомство с библиотекой. Конкурс литературных загадок. Запись в библиотеку.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сентябрь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98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Международный день распространения грамотности. Классные часы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65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Классный час на тему «День неизвестного солдата», «День 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героев Отечества»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03-07.12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Проведение тематических классных часов, бесед, КТД, направленных на изучение народных традиций, обрядов, праздников.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Тематический классный час (патриотизм и гражданственность).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«России верные сыны» (встреча с работниками военкомата, ветеранами войны, воинами-афганцами).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«Ваше слово – ветераны!» (встречи с ветеранами ВОВ)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гражданско-патриотической лирики «Как жить и плакать без тебя»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военно-патриотической песни и смотр строя и песни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25.02.2019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468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«Неделя памяти»:</w:t>
            </w:r>
          </w:p>
          <w:p w:rsidR="005B4DAB" w:rsidRPr="005B4DAB" w:rsidRDefault="005B4DAB" w:rsidP="005B4DAB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Операция «Ветеран живёт рядом» (оказание помощи ветеранам войны);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Операция «С Днём Победы!» (поздравление с праздником ветеранов ВОВ)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инсценированной песни «Солдаты в путь!» 1-4 кл.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рисунков «Этих дней не смолкнет слава»;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чтецов «Строки, опалённые войной»;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«Ваше слово ветераны» (встречи с ветеранами войны);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«Поклонимся великим тем годам» - концерт для ветеранов войны;</w:t>
            </w:r>
          </w:p>
          <w:p w:rsidR="005B4DAB" w:rsidRPr="005B4DAB" w:rsidRDefault="005B4DAB" w:rsidP="005B4DAB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Выпуск классных тематических стенгазет;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Тематические классные часы, уроки мужества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До 09.05.2019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Мемориальные объекты в здании и на территории ОУ (мемориальные доски, памятники) и работа с ними</w:t>
            </w: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Отсутствует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3D3DD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Краеведческое направление</w:t>
            </w:r>
          </w:p>
        </w:tc>
      </w:tr>
      <w:tr w:rsidR="005B4DAB" w:rsidRPr="005B4DAB" w:rsidTr="005B4DAB">
        <w:trPr>
          <w:trHeight w:val="531"/>
        </w:trPr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краеведческому воспитанию: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Выставка книг в школьной библиотеке «Ярославия»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сентябрь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319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Экскурсии по городу, в музеи города, выездные экскурсии за пределы города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800</w:t>
            </w:r>
          </w:p>
        </w:tc>
      </w:tr>
      <w:tr w:rsidR="005B4DAB" w:rsidRPr="005B4DAB" w:rsidTr="005B4DAB"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Наличие музея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Наименование музея: Музей истории школы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Паспортизирован (в 2019 г.)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3D3DD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Экологическое направление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экологическому воспитанию: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Тематические эколого-просветительские беседы на тему: «Оседлые и кочующие птицы Ярославля и Ярославской области»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Ноябрь 2019 г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556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Практическая деятельность по изготовлению и развешиванию кормушек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Ноябрь 2019 г.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Эстетико-просвятительская выставка кормушек и 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искусственных гнездовий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12.11.2019-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15.11.2019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61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Регулярная подкормка и наблюдение особенностей поведения птиц на кормушке установленной как собственными силами, так и на кормушках установленных кем-либо ранее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всего зимнего периода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448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Экологическая акция «Сделаем Ярославль чистым»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сентябрь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600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Акция «Подарите птице дом!»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05.12.19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7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«Собери макулатуру – спаси дерево!»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«Очей очарование», выставка «Дары осени»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01-04.10.2018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102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Экологический конкурс «Зеленое поколение» (сбор батареек)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48 кг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цветников «Классная клумба»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март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14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экологических листовок «Сохраним природу Ярославля»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Март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Беседы, направленные на профилактику лесных пожаров</w:t>
            </w:r>
          </w:p>
          <w:p w:rsidR="005B4DAB" w:rsidRPr="005B4DAB" w:rsidRDefault="005B4DAB" w:rsidP="005B4DAB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Лес – наше богатство.</w:t>
            </w:r>
          </w:p>
          <w:p w:rsidR="005B4DAB" w:rsidRPr="005B4DAB" w:rsidRDefault="005B4DAB" w:rsidP="005B4DA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Причины лесных пожаров.</w:t>
            </w:r>
          </w:p>
          <w:p w:rsidR="005B4DAB" w:rsidRPr="005B4DAB" w:rsidRDefault="005B4DAB" w:rsidP="005B4DAB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Какая опасность подстерегает нас на отдыхе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экологических плакатов и рисунков «Мы в ответе за нашу планету»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14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Уроки:  «День Земли»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540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Акция «Чистый город, чистая школа»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653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«Лучший птичий дом»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Изготовление и развешивание искусственных гнездовий в городских парках и скверах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12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Тематические классные часы: «Марш парков»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Озеленение и благоустройство школьной территории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Акция «Огород на окне» (уход за саженцами на школьные клумбы)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творческих работ «Заповедники России»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апрель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Природоохранная акция «Посади дерево и сохрани его»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май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рисунков на асфальте «Наш дом - Земля!»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май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Оформление клумб на территории школы и уход за ними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май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120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3D3DD2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Гражданско-правовое направление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гражданско-правовому воспитанию: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Программа «Лаборатория безопасности»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350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День знаний. Праздничная линейка «Первый звонок»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01.09.2019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Территория школы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Встречи с сотрудниками ПДН, КДН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учебного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Операция «Защита» по выявлению случаев жестокого 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обращения с ребенком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Тематический классный час «20 ноября – Всероссийский день правовой помощи детям»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15.11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Акция «Час кода»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04-12.12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Общешкольный классный час «Основной закон государства»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Конкурс рисунков «Мы выбираем жизнь»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Конкурс детского рисунка «Я рисую свои права»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12-17.11.2019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188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Беседы со старшеклассниками «Уголовная, административная ответственность несовершеннолетних»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январь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Уроки безопасности, тематические классные часы, посвященные Дню солидарности в борьбе с терроризмом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03-08.09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День инспектора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Ежемесячно 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11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Праздник последнего звонка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24.05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52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воспитанию у обучающихся норм поведения в общественных местах и практического применения знаний ОБЖ, формирование законопослушного поведения несовершеннолетних: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Единый урок по безопасности дорожного движения на тему «Светоотражающие элементы»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1009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Акция «Сообщи, где торгуют смертью»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12-24.11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1009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Международный день отказа от курения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16.11.20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317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Декада по профилактике правонарушений несовершеннолетних «Дети и закон»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24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Месячник безопасности дорожного движения: беседы, конкурсы рисунков по ПДД, викторины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До 21.09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1009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Проведение тематических классных часов и бесед, посвященных вопросам сохранения и укрепления здоровья обучающихся, профилактики употребления ПАВ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Тестирование обучающихся 4-7 классов на знание ПДД и основ  безопасности дорожного движения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До 23.09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418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Выставка, посвященная Году Театра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169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Библиотечный урок «Структура книги: внешнее и внутреннее оформление книги (2 кл.)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Уроки по Интернет-безопасности, посвященные празднованию Дня Интернета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30.10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617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День правовых знаний. Классные часы, посвященные Дню памяти жертв политических репрессий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октября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230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Совет по профилактике нарушений учебной дисциплины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Беседа «Здоровье девушки!»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74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Беседы с детьми «Дорога, транспорт, пешеход»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Волонтерское направление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Перечень мероприятий с участием волонтеров: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Дата и место проведения мероприятий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Акция «Поможем животным вместе»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учебного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320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Классные вечера 8 – 11 классов – День святого Валентина.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14.02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Акция «Дети – детям»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 течение учебного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190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Неделя детской книги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19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Формирование семейных ценностей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Мероприятия, посвященные Дню матери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Дню отца, Дню семьи и </w:t>
            </w:r>
            <w:proofErr w:type="gramStart"/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др.:</w:t>
            </w:r>
            <w:proofErr w:type="gramEnd"/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 мероприятий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День пожилого человека (1 октября)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Акция «Милосердие» (посещение ветеранов войны, учителей ветеранов)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«А ну-ка, бабушки!», праздник, посвященный Дню пожилого человека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Операция «Поздравительная открытка» (изготовление открыток бабушкам и дедушкам ко дню пожилого человека)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01.10.2019 г.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417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Праздничный концерт для ветеранов педагогического труда и жителей района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01.10.19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Праздники в классах 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посвященные Дню матери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Октябрь-ноябрь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Фотогалерея «Любимые папы»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Октябрь-ноябрь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Фотогалерея «Любимые мамы»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Октябрь-ноябрь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Праздник «Масленица»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март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295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Формирование культуры межнациональных отношений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формированию культуры межнациональных отношений: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Организация работы в 1-11 классах  по утверждению в сознании учащихся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 экстремизма.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 течение учебного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рисунков «Дружат дети всей планеты»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Классный час, посвященный Дню народного единства «Ярославль – территория согласия»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народов.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- интеллектуально-познавательная игра «Я и мой мир»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-родительское собрание « Личная и общественная безопасность»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-классные часы « Освобождение Изобильненского района и села Птичьего от немецко-фашистских захватчиков»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-мероприятия в рамках Месячника мужества;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-библиотечный урок «Народные традиции»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-участие в сельском празднике «Широкая масленица»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тренинговые занятия «Умеем ли мы общаться?»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В течение учебного  года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22.01.2019г.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13.01.2019г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20.02.2019г.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11.03.2019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Дискуссия  «Мы разные, но это не повод  не любить».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Проведение праздничных мероприятий, посвящённых Международному дню толерантности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16.11.19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317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Сопровождение профессионального самоопределения обучающихся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Мероприятия для обучающихся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1-4 классы: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Классные часы: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«Мои обязанности в семье»;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«Профессии наших родителей»;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- «Презентация профессий»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«Мир профессий» (встречи с представителями различных профессий)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Организация экскурсий на предприятия и учебные заведения города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рисунков, стихов и сочинений «Профессии наших родителей»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«Есть такая профессия – Родину защищать» (встречи с офицерами армии и флота)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5-8 классы: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«Мир профессий» (встречи с представителями различных профессий)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Организация экскурсий на предприятия и учебные заведения города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конкурс рисунков, стихов и сочинений «Профессии наших родителей»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«Есть такая профессия – Родину защищать» (встречи с офицерами армии и флота)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9-11 классы: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«Мир профессий» (встречи с представителями различных профессий)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«Куда пойти учиться» (встречи с представителями учебных заведение города)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Организация экскурсий на 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предприятия и учебные заведения города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«Есть такая профессия – Родину защищать» (встречи с офицерами армии и флота) Встречи учащихся с преподавателями техникумов и училищ    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1-4 классы: 489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5-8 классы: 369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  <w:t>9-11 классы:147</w:t>
            </w:r>
          </w:p>
        </w:tc>
      </w:tr>
      <w:tr w:rsidR="005B4DAB" w:rsidRPr="005B4DAB" w:rsidTr="005B4DAB"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DAB" w:rsidRPr="005B4DAB" w:rsidTr="005B4DAB"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Работа по профориентации с родителями обучающихся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Количество мероприятий: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1-4 классы – 2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5-8 классы - 2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9-11 классы - 5</w:t>
            </w:r>
          </w:p>
        </w:tc>
      </w:tr>
      <w:tr w:rsidR="005B4DAB" w:rsidRPr="005B4DAB" w:rsidTr="005B4DAB">
        <w:tc>
          <w:tcPr>
            <w:tcW w:w="6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Профессиональные пробы для обучающихся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Количество мероприятий: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1-4 классы – 0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5-8 классы — 89 чел.(6 кл)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9-11 классы - 0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Спортивно-оздоровительное направление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Мероприятия по  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спортивно-оздоровительному направле</w:t>
            </w: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нию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Программа  «Развитие и поддержка детского спорта» СОК «Атлант» (большой плавательный бассейн, тренажерный зал)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 течение учебного года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День здоровья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октябрь, март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1019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Организация спортивно-массовых мероприятий в образовательных учреждениях посвященные Всемирному </w:t>
            </w: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дню снега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январь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Лыжная лига – лыжные гонки, биатлон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январь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Закрытие спортивного сезона: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лыжный кросс,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зимние эстафеты.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5B4DAB" w:rsidRPr="005B4DAB" w:rsidTr="005B4DAB">
        <w:tc>
          <w:tcPr>
            <w:tcW w:w="9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Творческое направление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 по  творческому развитию обучающихся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 и место проведения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Общее количество участников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Воспитательные мероприятия на тему «Я талантлив!»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1-5.09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Мероприятия, посвященные Дню учителя: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праздничный концерт;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выпуск поздравительных газет и открыток;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Создание видеофильма;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конкурс сочинений «Слово об учителе»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05.10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Праздник для обучающихся 1 классов «Посвящение в первоклассники»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27.10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певческого мастерства «Поющая осень»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детского творчества «Я сам» 1-4 кл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октябрь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«Талант? Талантище!» (отборочный тур)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смотр-конкурс «Звездопад»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ноябрь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Танцевальный баттл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29.11.19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Камеди-батл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03.12.20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 новогодних газет «Новый год настает»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Мастерская Деда Мороза (изготовление игрушек для новогодней елки)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Мастер класс на лучшее новогоднее мероприятие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Дискотека «Новогоднее шоу»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890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Классные новогодние огоньки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декабрь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1009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Школьный фотоконкурс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«Посмотри, как хорош край, в котором ты живешь»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«Моя живая планета»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 «Беспризорники»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Февраль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Празднование 8 марта:</w:t>
            </w:r>
          </w:p>
          <w:p w:rsidR="005B4DAB" w:rsidRPr="005B4DAB" w:rsidRDefault="005B4DAB" w:rsidP="005B4DAB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Праздник «Я славлю мамину улыбку»;</w:t>
            </w:r>
          </w:p>
          <w:p w:rsidR="005B4DAB" w:rsidRPr="005B4DAB" w:rsidRDefault="005B4DAB" w:rsidP="005B4DA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Конкурсная программа: «Русская красавица»</w:t>
            </w:r>
          </w:p>
          <w:p w:rsidR="005B4DAB" w:rsidRPr="005B4DAB" w:rsidRDefault="005B4DAB" w:rsidP="005B4DA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Праздничные газеты</w:t>
            </w:r>
          </w:p>
          <w:p w:rsidR="005B4DAB" w:rsidRPr="005B4DAB" w:rsidRDefault="005B4DAB" w:rsidP="005B4DAB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Выставка поделок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Классные огоньки к 8 Марта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март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Праздничный концерт,  посвященный Международному женскому дню –  8 Марта «Агент 008»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7.03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Конкурс рисунков ко Дню космонавтики      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01-08.04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</w:tc>
      </w:tr>
      <w:tr w:rsidR="005B4DAB" w:rsidRPr="005B4DAB" w:rsidTr="005B4DAB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Праздники начальной школы «Здравствуй, лето»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«Прощание с начальной школой»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Май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470</w:t>
            </w:r>
          </w:p>
        </w:tc>
      </w:tr>
    </w:tbl>
    <w:p w:rsidR="005B4DAB" w:rsidRPr="005B4DAB" w:rsidRDefault="005B4DAB" w:rsidP="005B4DAB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B4DAB" w:rsidRPr="005B4DAB" w:rsidRDefault="005B4DAB" w:rsidP="00A01F7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5B4DAB">
        <w:rPr>
          <w:rFonts w:ascii="Times New Roman" w:hAnsi="Times New Roman" w:cs="Times New Roman"/>
          <w:b/>
          <w:sz w:val="24"/>
          <w:szCs w:val="24"/>
          <w:lang w:val="de-DE"/>
        </w:rPr>
        <w:t>Наличие общественных объединений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tbl>
      <w:tblPr>
        <w:tblW w:w="10287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048"/>
        <w:gridCol w:w="2376"/>
        <w:gridCol w:w="2335"/>
        <w:gridCol w:w="2629"/>
      </w:tblGrid>
      <w:tr w:rsidR="005B4DAB" w:rsidRPr="005B4DAB" w:rsidTr="003D3DD2">
        <w:trPr>
          <w:cantSplit/>
          <w:trHeight w:val="61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Наименование объединения    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Направления деятельности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Количество участников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ФИО руководителя</w:t>
            </w:r>
          </w:p>
        </w:tc>
      </w:tr>
      <w:tr w:rsidR="005B4DAB" w:rsidRPr="005B4DAB" w:rsidTr="003D3DD2">
        <w:trPr>
          <w:cantSplit/>
          <w:trHeight w:val="105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Отряд «Искра»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Добровольческая деятельность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Самолетникова</w:t>
            </w:r>
          </w:p>
          <w:p w:rsidR="005B4DAB" w:rsidRPr="005B4DAB" w:rsidRDefault="005B4DAB" w:rsidP="005B4DA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Маргарита Аркадьевна, учитель географии и технологии</w:t>
            </w:r>
          </w:p>
        </w:tc>
      </w:tr>
    </w:tbl>
    <w:p w:rsidR="005B4DAB" w:rsidRPr="005B4DAB" w:rsidRDefault="005B4DAB" w:rsidP="005B4DAB">
      <w:pPr>
        <w:ind w:left="36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:rsidR="005B4DAB" w:rsidRDefault="005B4DAB" w:rsidP="005B4DAB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1F73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de-DE"/>
        </w:rPr>
        <w:t>Второй критерий:</w:t>
      </w:r>
      <w:r w:rsidRPr="00A01F73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de-DE"/>
        </w:rPr>
        <w:t xml:space="preserve"> </w:t>
      </w:r>
      <w:r w:rsidRPr="00A01F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de-DE"/>
        </w:rPr>
        <w:t>Особые достижения обучающихся  в  дополнительном образовании, воспитании и внеурочной деятельности</w:t>
      </w:r>
    </w:p>
    <w:p w:rsidR="00A01F73" w:rsidRPr="00A01F73" w:rsidRDefault="00A01F73" w:rsidP="005B4DA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Коллективные достижения:</w:t>
      </w:r>
    </w:p>
    <w:tbl>
      <w:tblPr>
        <w:tblpPr w:leftFromText="180" w:rightFromText="180" w:vertAnchor="text" w:horzAnchor="margin" w:tblpXSpec="center" w:tblpY="919"/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376"/>
        <w:gridCol w:w="2153"/>
        <w:gridCol w:w="2241"/>
        <w:gridCol w:w="1843"/>
      </w:tblGrid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Указать участника: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класс/ объединение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Руководитель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(Ф.И.О. должность)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Название мероприятия,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Результат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(место)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Уровень:  городской, региональный,</w:t>
            </w:r>
          </w:p>
          <w:p w:rsidR="003D3DD2" w:rsidRPr="005B4DAB" w:rsidRDefault="003D3DD2" w:rsidP="003D3DD2">
            <w:pPr>
              <w:ind w:left="36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РФ, международный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Гражданско-патриотическое направление  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Ансамбль «Снегири», Школьный театр «Эмоция»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О.К., учитель мировой художественной культуры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П.О., педагог-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организатор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Комплексная программа «Мой адрес Россия». Городской этап «Чтоб к внукам шла связующая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нить»,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«Б» класс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Быкова И.В., учитель начальных классов, Беляева Л.Н., педагог дополнительного образования, Рожкова Т.В. учитель музыки, Байдарова О.К., учитель мировой художественной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«Отчизну славим свою»,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Краеведческое направление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Отряд «Искра»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 краеведческий турнир «Ярославль из века в век», диплом 2 степени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Гражданско-правовое направление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Сборная команда школы </w:t>
            </w:r>
            <w:proofErr w:type="gramStart"/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( Баженов</w:t>
            </w:r>
            <w:proofErr w:type="gramEnd"/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С. 8в, Бетюжнов А. 8а, Бусленко В. 8в, Гаврилова С. 8б, Тихомирова А., 8б, Фомичев С. 8 .)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Интеллектуальная игра «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Big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Brain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»,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3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команда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Городской конкурс творческих и исследовательских работ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учащихся «Жить по праву?!», сертификат за участие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11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Сборная команда школы (Климкин </w:t>
            </w:r>
            <w:proofErr w:type="gramStart"/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Д.,</w:t>
            </w:r>
            <w:proofErr w:type="gramEnd"/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Козловская с., Королева В., Логинов Д., Серов Е., Смирнова Е., Филиппов А., Шушкова Ю.)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интерактивной игры «Открываем свой банк», именные сертификаты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Экологическое направление</w:t>
            </w:r>
          </w:p>
        </w:tc>
      </w:tr>
      <w:tr w:rsidR="003D3DD2" w:rsidRPr="005B4DAB" w:rsidTr="003D3DD2"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класса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Голицина Л.А., учитель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фотоколлажа «Эти хрупкие создания»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Отряд «Искра»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Экологический турнир для учащихся 5-6 классов «По страницам Красной книги»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9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Зыкова О.В., директор 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«Цветами славен наш район», 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Бригантина (Баканова А., Билан Ю., Кадыров Е., Митрофанова Е., Постнова В.)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Интеллектуальная игра «Экология вокруг нас»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областного детского экологического фестиваля «Жизнь в стиле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ЭКО», Специальный диплом за высокие результаты в игре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Областной</w:t>
            </w:r>
          </w:p>
        </w:tc>
      </w:tr>
      <w:tr w:rsidR="003D3DD2" w:rsidRPr="005B4DAB" w:rsidTr="003D3DD2">
        <w:trPr>
          <w:trHeight w:val="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5.</w:t>
            </w:r>
          </w:p>
        </w:tc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Творческое направление</w:t>
            </w:r>
          </w:p>
        </w:tc>
      </w:tr>
      <w:tr w:rsidR="003D3DD2" w:rsidRPr="005B4DAB" w:rsidTr="003D3DD2">
        <w:trPr>
          <w:trHeight w:val="11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Ансамбль «Снегири», Школьный театр «Эмоция»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О.К., учитель мировой художественной культуры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П.О., педагог-организатор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«Отчизну славим свою»,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Волонтерское направление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</w:tr>
      <w:tr w:rsidR="003D3DD2" w:rsidRPr="005B4DAB" w:rsidTr="003D3DD2">
        <w:trPr>
          <w:trHeight w:val="8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Отряд «Искра»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Семинар для юных добровольцев «Технология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Средняя школа №28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XIV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областной фестиваль волонтерских отрядов «Дорогою добра», 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Спортивное направление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</w:tr>
      <w:tr w:rsidR="003D3DD2" w:rsidRPr="005B4DAB" w:rsidTr="003D3DD2">
        <w:trPr>
          <w:trHeight w:val="11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Городское мероприятие «Ярославль – в школу», 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5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Пестерев Е.Н.,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Кросс «Бегом по Золотому кольцу»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 Пестерев Е.Н., учитель физической культуры 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Легкоатлетическая эстафета на приз летчика-космонавта В.В.Терешковой, посвященная 55-й годовщине полета в космос первой женщины космонавта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 место в районе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24 место в городе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 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Призывник России, 5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Школьный спортивный клуб «Старт», 2-е классы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Легкая атлетика, 6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Школьный спортивный клуб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«Старт», 3-е классы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Зыков К.А., учитель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Легкая атлетика, 10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района по волейболу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Юноши – 6 место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Девушки – 4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района по волейболу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Юноши – 2 место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Девушки –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района по баскетболу КЭС – баскет,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города по баскетболу КЭС – баскет,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района по баскетболу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2002-2003 г.р.,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Головцов В.М., учитель физической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культуры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Первенство района по шахматам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«Белая ладья», 5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 Корнев С.А., учитель физической культуры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Президентские спортивные игры по баскетболу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Девушки – 1 место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Юноши –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Школьный спортивный клуб «Старт»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Ассоциация спортивных школьных клубов, 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Районный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 Пестерев Е.Н., учитель физической культуры Зыков К.А., учитель физической культуры, Корнев С.А.,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Ярославская школьная футбольная лига,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Пестерев Е.Н., учитель физической культуры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Первенство города по лыжным гонкам,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Головцов В.М., учитель физической культуры Корнев С.А., учитель физической культуры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Президентские спортивные игры по шахматам, приз зрительских симпатий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Сборная школы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Корнев С.А., учитель физической культуры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Зыков К.А., учитель физической культуры,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Президентские спортивные игры по настольному теннису,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Юноши – 2 место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Девушки – 3 место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</w:tbl>
    <w:p w:rsidR="005B4DAB" w:rsidRPr="005B4DAB" w:rsidRDefault="005B4DAB" w:rsidP="005B4DAB">
      <w:pPr>
        <w:ind w:left="360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D3DD2" w:rsidRPr="003D3DD2" w:rsidRDefault="003D3DD2" w:rsidP="003D3DD2">
      <w:pPr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</w:pPr>
      <w:r w:rsidRPr="003D3DD2">
        <w:rPr>
          <w:rFonts w:ascii="Times New Roman" w:hAnsi="Times New Roman" w:cs="Times New Roman"/>
          <w:b/>
          <w:bCs/>
          <w:iCs/>
          <w:sz w:val="24"/>
          <w:szCs w:val="24"/>
          <w:lang w:val="de-DE"/>
        </w:rPr>
        <w:t>Индивидуальные достижения: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bCs/>
          <w:iCs/>
          <w:sz w:val="24"/>
          <w:szCs w:val="24"/>
          <w:lang w:val="de-DE"/>
        </w:rPr>
      </w:pPr>
    </w:p>
    <w:tbl>
      <w:tblPr>
        <w:tblpPr w:leftFromText="180" w:rightFromText="180" w:vertAnchor="text" w:horzAnchor="margin" w:tblpXSpec="center" w:tblpY="441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199"/>
        <w:gridCol w:w="1958"/>
        <w:gridCol w:w="1959"/>
        <w:gridCol w:w="3240"/>
      </w:tblGrid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№ п/п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Указать фамилию, имя обучающегося, класс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Руководитель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(Ф.И.О.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должность)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Название мероприятия,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результат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(место)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Уровень: городской, региональный,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РФ, международный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Гражданско-патриотическое направление  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«Б» - Тихомирова 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Конференция «Как наши деды воевали» (рейтинг не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определяли)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«Б» - Гаврилин Даниил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Конференция «Как наши деды воевали» (рейтинг не определяли)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 «А» - Корнева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Осипчук О.С.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исследовательских работ, посвященных памяти жертв блокадного Ленинграда «Голос памяти»,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«В» - Луговкина Вероника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Юрлова И.Л.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исследовательских работ, посвященных памяти жертв блокадного Ленинграда «Голос памяти»,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4 «В» - Мухорина Анастасия 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Юрлова И.Л.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Городской конкурс исследовательских работ, посвященных памяти жертв блокадного Ленинграда «Голос памяти», 3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«В» - Корнаухова 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Юрлова И.Л.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исследовательских работ, посвященных памяти жертв блокадного Ленинграда «Голос памяти», 3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 «Д» - Зубкова 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Логунова Ю.Е.,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исследовательских работ, посвященных памяти жертв блокадного Ленинграда «Голос памяти»,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Бусленко Виталий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Интеллектуальная игра «Под грифом секретности: герой Харитонов», сертификат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Баженов Станислав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Интеллектуальная игра «Под грифом секретности: герой Харитонов», сертификат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8 «В» - Кузнецов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Никита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Самолетникова М.А., учитель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Интеллектуальная игра «Под грифом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секретности: герой Харитонов», сертификат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Рогозин Ярослав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Интеллектуальная игра «Под грифом секретности: герой Харитонов», сертификат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Гражданско-правовое направление</w:t>
            </w:r>
          </w:p>
        </w:tc>
      </w:tr>
      <w:tr w:rsidR="003D3DD2" w:rsidRPr="005B4DAB" w:rsidTr="003D3DD2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11 «А» - Рожкова 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О.К., учитель мировой художественной культуры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Областной конкурс «Ученик года» 12 место из 27 участников.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11 «А» - Романова 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«Мир без коррупции», 3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Краеведческое направление</w:t>
            </w:r>
          </w:p>
        </w:tc>
      </w:tr>
      <w:tr w:rsidR="003D3DD2" w:rsidRPr="005B4DAB" w:rsidTr="003D3DD2">
        <w:trPr>
          <w:trHeight w:val="1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«А» - Обухов Александр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Ершова В.П. учитель истории и обществознания</w:t>
            </w:r>
          </w:p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Байдарова О.К., учитель мировой художественной культуры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Открыта практическая конференция «Культура и искусство родного края» (рейтинг не определяли)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1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Круглова 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Городская акция памяти «Летчикам – героям ярославского неба» в номинации «Люди крылатой судьбы»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3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Маслов Егор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Городская акция памяти «Летчикам – героям ярославского неба» в номинации «Люди крылатой судьбы»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6 «А» - Панова 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открытые Сабанеевские эколого-краеведческие чтения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Экологическое направление</w:t>
            </w:r>
          </w:p>
        </w:tc>
      </w:tr>
      <w:tr w:rsidR="003D3DD2" w:rsidRPr="005B4DAB" w:rsidTr="003D3DD2">
        <w:trPr>
          <w:trHeight w:val="5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«А» - Бетюжнов Александр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Булыгина А.С. учитель физики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VII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Гагаринские чтения,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1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«В» - Кузнецов Тимофей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Голицина Л.А. 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Сабанеевские эколого-краеведческие чтения, Номинация  «Экология человека»,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9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 «А» - Корнева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Осипчук О.С.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конкурс- акция «Поможем животным вместе»,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9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«В» - Луговкина Вероника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Юрлова И.Л.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конкурс- акция «Поможем животным вместе»,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7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Сторожилова Ульяна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проект «Цвети, Земля!»,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10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Карасева 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конкурс-выставка «Юннат», номинация «Цветоводство», диплом 2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Сторожилова Ульяна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конкурс-выставка «Юннат», номинация «Цветоводство», диплом 2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9 «Б» - Емакова Светлана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конкурс-выставка «Юннат», номинация «Цветоводст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во», диплом 2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5 «Б» - Гогозин Максим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 этап Всероссийского конкурса «Юннат»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5 «Б» - Гогозин Максим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– выставка  «Юннат», диплом 3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Колбина 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 этап Всероссийского конкурса «Юннат», диплом финалиста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«Б» - Емакова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 этап Всероссийского конкурса «Юннат», диплом финалиста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Молева Карина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 этап Всероссийского конкурса «Юннат», диплом финалиста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Творческое направление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5 «А» - Кулигина Ирина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Рожкова Т.В., учитель музыки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Олимпиада по музыке, 2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1 «А» -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Корнева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Осипчук О.С. учитель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Конкурс чтецов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 «А» - Корнева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Осипчук О.С.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фестиваль-конкурс «Талант? Талантище!»,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«А» - Борисова 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Зарубина О.Ю.,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«В» - Онегина Таисия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Голицина Л.А.,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«В» - Горячева 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Голицина Л.А.,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«А» - Ефимов Константин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Зарубина О.Ю.,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«Б» - Манакина Софья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Лягаева И.Р.,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«В» - Мухорина 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Юрлова И.Л.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Конкурс чтецов «Наследие», Диплом 1 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4 «В» - Вахнина Олеся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Юрлова И.Л. учитель начальных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 xml:space="preserve">Конкурс чтецов «Наследие», 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победитель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2 «Г» - Щепин Илья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Кондратьева Н.В.,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 конкурс «Энциклопедия профессий», Диплом 1 степени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 «А» - Копейкина Полина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Осипчук О.С.,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Творческий конкурс «Волшебная шляпа»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1 «А» - Корнева 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Осипчук О.С.,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Творческий конкурс «Волшебная шляпа»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3 «В» - Онегина Таисия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Голицина Л.А., учитель начальных классов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 конкурс детского изобразительного творчества «Добрый космос»,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6.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Волонтерское направление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8 «В» - Кузнецов Никита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Самолетникова М.А., учитель географии и технологии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XIV</w:t>
            </w: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 xml:space="preserve"> областной фестиваль волонтерских отрядов «Дорогою добра» конкурс «Юный доброволец», 3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Областной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lastRenderedPageBreak/>
              <w:t>7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Спортивное направление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Новиков Иван – 8 «А»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Пестерев Е.Н., учитель физической культуры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Первенство по лыжным гонкам среди общеобразовательных школ,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Городской</w:t>
            </w:r>
          </w:p>
        </w:tc>
      </w:tr>
      <w:tr w:rsidR="003D3DD2" w:rsidRPr="005B4DAB" w:rsidTr="003D3DD2">
        <w:trPr>
          <w:trHeight w:val="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Железцова Маргарита – 7 «В»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Пестерев Е.Н., учитель физической культуры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Кросс «Бегом по Золотому кольцу», 1 место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D2" w:rsidRPr="005B4DAB" w:rsidRDefault="003D3DD2" w:rsidP="003D3DD2">
            <w:p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5B4D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Региональный</w:t>
            </w:r>
          </w:p>
        </w:tc>
      </w:tr>
    </w:tbl>
    <w:p w:rsidR="005B4DAB" w:rsidRPr="00A01F73" w:rsidRDefault="005B4DAB" w:rsidP="00A01F73">
      <w:pPr>
        <w:rPr>
          <w:rFonts w:ascii="Times New Roman" w:hAnsi="Times New Roman" w:cs="Times New Roman"/>
          <w:b/>
          <w:sz w:val="24"/>
          <w:szCs w:val="24"/>
        </w:rPr>
      </w:pPr>
    </w:p>
    <w:p w:rsidR="005B4DAB" w:rsidRPr="00A01F73" w:rsidRDefault="005B4DAB" w:rsidP="00A01F73">
      <w:pPr>
        <w:ind w:left="360"/>
        <w:rPr>
          <w:rFonts w:ascii="Times New Roman" w:hAnsi="Times New Roman" w:cs="Times New Roman"/>
          <w:sz w:val="24"/>
          <w:szCs w:val="24"/>
        </w:rPr>
      </w:pPr>
      <w:r w:rsidRPr="005B4DAB">
        <w:rPr>
          <w:rFonts w:ascii="Times New Roman" w:hAnsi="Times New Roman" w:cs="Times New Roman"/>
          <w:sz w:val="24"/>
          <w:szCs w:val="24"/>
          <w:lang w:val="de-DE"/>
        </w:rPr>
        <w:t>В школе р</w:t>
      </w:r>
      <w:r w:rsidRPr="005B4DAB">
        <w:rPr>
          <w:rFonts w:ascii="Times New Roman" w:hAnsi="Times New Roman" w:cs="Times New Roman"/>
          <w:bCs/>
          <w:sz w:val="24"/>
          <w:szCs w:val="24"/>
          <w:lang w:val="de-DE"/>
        </w:rPr>
        <w:t>аботали  о</w:t>
      </w:r>
      <w:r w:rsidRPr="005B4DAB">
        <w:rPr>
          <w:rFonts w:ascii="Times New Roman" w:hAnsi="Times New Roman" w:cs="Times New Roman"/>
          <w:sz w:val="24"/>
          <w:szCs w:val="24"/>
          <w:lang w:val="de-DE"/>
        </w:rPr>
        <w:t xml:space="preserve">бъединения  дополнительного образования: «Волшебные ручки», «Волшебная палитра», «Калейдоскоп творчества», Танцевальная студия  «Солнышко»,  Секция «Баскетбол», «Журналистика», «Умелые ручки», Ансамбль «Снегири», «Флористика», «Друзья Эйнштейна»,Юный художник, Веселые краски, Цветочный круг, Мягкая игрушка, </w:t>
      </w:r>
      <w:r w:rsidRPr="005B4DAB">
        <w:rPr>
          <w:rFonts w:ascii="Times New Roman" w:hAnsi="Times New Roman" w:cs="Times New Roman"/>
          <w:sz w:val="24"/>
          <w:szCs w:val="24"/>
        </w:rPr>
        <w:t>Безопасная дорога, Футбол</w:t>
      </w:r>
      <w:r w:rsidR="00A01F7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B4DAB" w:rsidRPr="005B4DAB" w:rsidRDefault="005B4DAB" w:rsidP="005B4DAB">
      <w:pPr>
        <w:ind w:left="360"/>
        <w:rPr>
          <w:rFonts w:ascii="Times New Roman" w:hAnsi="Times New Roman" w:cs="Times New Roman"/>
          <w:sz w:val="24"/>
          <w:szCs w:val="24"/>
          <w:lang w:val="de-DE"/>
        </w:rPr>
      </w:pPr>
      <w:r w:rsidRPr="005B4DAB">
        <w:rPr>
          <w:rFonts w:ascii="Times New Roman" w:hAnsi="Times New Roman" w:cs="Times New Roman"/>
          <w:sz w:val="24"/>
          <w:szCs w:val="24"/>
          <w:lang w:val="de-DE"/>
        </w:rPr>
        <w:t>Проводились беседы инспектора ПДН, социальных педагогов школы, акции: «Чистая школа», «Чистый школьный двор» - 2 раза в год. Организуются посещения музыкальных мероприятий – концертно-обучающие мероприятия  в филармонии города, посещения театров, музеев города и Ярославской области.</w:t>
      </w:r>
    </w:p>
    <w:p w:rsidR="009C2CD8" w:rsidRPr="000D16AD" w:rsidRDefault="009C2CD8" w:rsidP="009C2CD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D698C" w:rsidRPr="00A76E9D" w:rsidRDefault="00A76E9D" w:rsidP="00DD698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9D">
        <w:rPr>
          <w:rFonts w:ascii="Times New Roman" w:hAnsi="Times New Roman" w:cs="Times New Roman"/>
          <w:b/>
          <w:sz w:val="24"/>
          <w:szCs w:val="24"/>
        </w:rPr>
        <w:t>6.</w:t>
      </w:r>
      <w:r w:rsidRPr="00A76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E9D">
        <w:rPr>
          <w:rFonts w:ascii="Times New Roman" w:hAnsi="Times New Roman" w:cs="Times New Roman"/>
          <w:b/>
          <w:sz w:val="24"/>
          <w:szCs w:val="24"/>
        </w:rPr>
        <w:t>Результативность работы  педагогического коллектива</w:t>
      </w:r>
    </w:p>
    <w:p w:rsidR="009B63AB" w:rsidRPr="00A70390" w:rsidRDefault="009B63AB" w:rsidP="00A70390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  <w:u w:val="single"/>
        </w:rPr>
      </w:pPr>
      <w:r w:rsidRPr="00A70390">
        <w:rPr>
          <w:rFonts w:ascii="Times New Roman" w:hAnsi="Times New Roman" w:cs="Times New Roman"/>
          <w:b/>
          <w:i/>
          <w:u w:val="single"/>
        </w:rPr>
        <w:t>Участие педагогических работников в профессиональных конкурсах</w:t>
      </w:r>
    </w:p>
    <w:p w:rsidR="009B63AB" w:rsidRPr="00A70390" w:rsidRDefault="009B63AB" w:rsidP="00A70390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A70390">
        <w:rPr>
          <w:rFonts w:ascii="Times New Roman" w:hAnsi="Times New Roman" w:cs="Times New Roman"/>
          <w:b/>
          <w:i/>
        </w:rPr>
        <w:t xml:space="preserve">Самолетникова Маргарита </w:t>
      </w:r>
      <w:r w:rsidR="00A70390">
        <w:rPr>
          <w:rFonts w:ascii="Times New Roman" w:hAnsi="Times New Roman" w:cs="Times New Roman"/>
          <w:b/>
          <w:i/>
        </w:rPr>
        <w:t>А</w:t>
      </w:r>
      <w:r w:rsidRPr="00A70390">
        <w:rPr>
          <w:rFonts w:ascii="Times New Roman" w:hAnsi="Times New Roman" w:cs="Times New Roman"/>
          <w:b/>
          <w:i/>
        </w:rPr>
        <w:t>ркадьевн</w:t>
      </w:r>
      <w:proofErr w:type="gramStart"/>
      <w:r w:rsidRPr="00A70390">
        <w:rPr>
          <w:rFonts w:ascii="Times New Roman" w:hAnsi="Times New Roman" w:cs="Times New Roman"/>
          <w:b/>
          <w:i/>
        </w:rPr>
        <w:t>а</w:t>
      </w:r>
      <w:r w:rsidR="00A70390">
        <w:rPr>
          <w:rFonts w:ascii="Times New Roman" w:hAnsi="Times New Roman" w:cs="Times New Roman"/>
          <w:b/>
          <w:i/>
        </w:rPr>
        <w:t>-</w:t>
      </w:r>
      <w:proofErr w:type="gramEnd"/>
      <w:r w:rsidR="00A70390">
        <w:rPr>
          <w:rFonts w:ascii="Times New Roman" w:hAnsi="Times New Roman" w:cs="Times New Roman"/>
          <w:b/>
          <w:i/>
        </w:rPr>
        <w:t xml:space="preserve"> учитель географии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3286"/>
        <w:gridCol w:w="1822"/>
        <w:gridCol w:w="2552"/>
      </w:tblGrid>
      <w:tr w:rsidR="009B63AB" w:rsidRPr="00E52F1F" w:rsidTr="00042949">
        <w:trPr>
          <w:cantSplit/>
          <w:trHeight w:val="580"/>
        </w:trPr>
        <w:tc>
          <w:tcPr>
            <w:tcW w:w="0" w:type="auto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22" w:type="dxa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9B63AB" w:rsidRPr="00E52F1F" w:rsidTr="00042949">
        <w:trPr>
          <w:cantSplit/>
          <w:trHeight w:val="580"/>
        </w:trPr>
        <w:tc>
          <w:tcPr>
            <w:tcW w:w="0" w:type="auto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«Учитель года 2020»</w:t>
            </w:r>
          </w:p>
        </w:tc>
        <w:tc>
          <w:tcPr>
            <w:tcW w:w="1822" w:type="dxa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октябрь-ноябрь  2019</w:t>
            </w:r>
            <w:r w:rsidR="009236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9B63AB" w:rsidRPr="00A70390" w:rsidRDefault="009B63AB" w:rsidP="00A7039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70390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</w:tbl>
    <w:p w:rsidR="009B63AB" w:rsidRPr="009236AD" w:rsidRDefault="009236AD" w:rsidP="009236AD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236AD">
        <w:rPr>
          <w:rFonts w:ascii="Times New Roman" w:hAnsi="Times New Roman" w:cs="Times New Roman"/>
          <w:b/>
          <w:i/>
        </w:rPr>
        <w:t xml:space="preserve">Смелик </w:t>
      </w:r>
      <w:r>
        <w:rPr>
          <w:rFonts w:ascii="Times New Roman" w:hAnsi="Times New Roman" w:cs="Times New Roman"/>
          <w:b/>
          <w:i/>
        </w:rPr>
        <w:t>Анна</w:t>
      </w:r>
      <w:r w:rsidRPr="009236AD">
        <w:rPr>
          <w:rFonts w:ascii="Times New Roman" w:hAnsi="Times New Roman" w:cs="Times New Roman"/>
          <w:b/>
          <w:i/>
        </w:rPr>
        <w:t xml:space="preserve"> </w:t>
      </w:r>
      <w:r w:rsidR="009B63AB" w:rsidRPr="009236AD">
        <w:rPr>
          <w:rFonts w:ascii="Times New Roman" w:hAnsi="Times New Roman" w:cs="Times New Roman"/>
          <w:b/>
          <w:i/>
        </w:rPr>
        <w:t>Юрьевн</w:t>
      </w:r>
      <w:proofErr w:type="gramStart"/>
      <w:r w:rsidR="009B63AB" w:rsidRPr="009236AD">
        <w:rPr>
          <w:rFonts w:ascii="Times New Roman" w:hAnsi="Times New Roman" w:cs="Times New Roman"/>
          <w:b/>
          <w:i/>
        </w:rPr>
        <w:t>а</w:t>
      </w:r>
      <w:r w:rsidRPr="009236AD">
        <w:rPr>
          <w:rFonts w:ascii="Times New Roman" w:hAnsi="Times New Roman" w:cs="Times New Roman"/>
          <w:b/>
          <w:i/>
        </w:rPr>
        <w:t>-</w:t>
      </w:r>
      <w:proofErr w:type="gramEnd"/>
      <w:r w:rsidRPr="009236AD">
        <w:rPr>
          <w:rFonts w:ascii="Times New Roman" w:hAnsi="Times New Roman" w:cs="Times New Roman"/>
          <w:b/>
          <w:i/>
        </w:rPr>
        <w:t xml:space="preserve"> учитель английского языка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3559"/>
        <w:gridCol w:w="1822"/>
        <w:gridCol w:w="2552"/>
      </w:tblGrid>
      <w:tr w:rsidR="009B63AB" w:rsidRPr="00FB1A24" w:rsidTr="00042949">
        <w:trPr>
          <w:cantSplit/>
          <w:trHeight w:val="580"/>
        </w:trPr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22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9B63AB" w:rsidRPr="00FB1A24" w:rsidTr="00042949">
        <w:trPr>
          <w:cantSplit/>
          <w:trHeight w:val="580"/>
        </w:trPr>
        <w:tc>
          <w:tcPr>
            <w:tcW w:w="0" w:type="auto"/>
          </w:tcPr>
          <w:p w:rsidR="009B63AB" w:rsidRPr="009236AD" w:rsidRDefault="009236AD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9B63AB" w:rsidRPr="009236AD">
              <w:rPr>
                <w:rFonts w:ascii="Times New Roman" w:hAnsi="Times New Roman"/>
                <w:sz w:val="24"/>
                <w:szCs w:val="24"/>
              </w:rPr>
              <w:t>серосийский</w:t>
            </w:r>
          </w:p>
        </w:tc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Олимпиада « ФГОС Соответствие» Совокупность требований ФГОС основного общего образования</w:t>
            </w:r>
          </w:p>
        </w:tc>
        <w:tc>
          <w:tcPr>
            <w:tcW w:w="1822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21.11.2019</w:t>
            </w:r>
            <w:r w:rsidR="009236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победитель (1 место)!</w:t>
            </w:r>
          </w:p>
        </w:tc>
      </w:tr>
    </w:tbl>
    <w:p w:rsidR="009B63AB" w:rsidRPr="009236AD" w:rsidRDefault="009B63AB" w:rsidP="009236AD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  <w:u w:val="single"/>
        </w:rPr>
      </w:pPr>
      <w:r w:rsidRPr="009236AD">
        <w:rPr>
          <w:rFonts w:ascii="Times New Roman" w:hAnsi="Times New Roman" w:cs="Times New Roman"/>
          <w:b/>
          <w:i/>
          <w:u w:val="single"/>
        </w:rPr>
        <w:t>Публикации педагогов</w:t>
      </w:r>
    </w:p>
    <w:p w:rsidR="009B63AB" w:rsidRPr="009236AD" w:rsidRDefault="009B63AB" w:rsidP="009236AD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236AD">
        <w:rPr>
          <w:rFonts w:ascii="Times New Roman" w:hAnsi="Times New Roman" w:cs="Times New Roman"/>
          <w:b/>
          <w:i/>
        </w:rPr>
        <w:t xml:space="preserve">Пластинин А. В. </w:t>
      </w:r>
      <w:r w:rsidR="009236AD" w:rsidRPr="009236AD">
        <w:rPr>
          <w:rFonts w:ascii="Times New Roman" w:hAnsi="Times New Roman" w:cs="Times New Roman"/>
          <w:b/>
          <w:i/>
        </w:rPr>
        <w:t>– учитель информатики и физики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3085"/>
        <w:gridCol w:w="2216"/>
        <w:gridCol w:w="1378"/>
        <w:gridCol w:w="1146"/>
      </w:tblGrid>
      <w:tr w:rsidR="009B63AB" w:rsidRPr="009236AD" w:rsidTr="00042949">
        <w:trPr>
          <w:trHeight w:val="2216"/>
        </w:trPr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Проектная деятельность с использованием средств информационно-коммуникационных технологийкак фактор достижения школьниками образовательных результатов по физике. (Математика и информатика, астрономия и физика, технология и экономикаи совершенствование их преподавания)</w:t>
            </w:r>
          </w:p>
        </w:tc>
        <w:tc>
          <w:tcPr>
            <w:tcW w:w="2233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 xml:space="preserve"> Материалы международной конференции «Чтения им. К.Д. Ушинского» физико-математического факультета.</w:t>
            </w:r>
          </w:p>
        </w:tc>
        <w:tc>
          <w:tcPr>
            <w:tcW w:w="1408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ЯГПУ; с.151-160</w:t>
            </w:r>
          </w:p>
        </w:tc>
        <w:tc>
          <w:tcPr>
            <w:tcW w:w="1176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2019</w:t>
            </w:r>
            <w:r w:rsidR="009236A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9B63AB" w:rsidRPr="005A505E" w:rsidRDefault="009B63AB" w:rsidP="005A505E">
      <w:pPr>
        <w:pStyle w:val="a8"/>
        <w:jc w:val="center"/>
        <w:rPr>
          <w:rFonts w:ascii="Times New Roman" w:hAnsi="Times New Roman"/>
          <w:b/>
          <w:i/>
          <w:sz w:val="24"/>
          <w:szCs w:val="24"/>
        </w:rPr>
      </w:pPr>
      <w:r w:rsidRPr="005A505E">
        <w:rPr>
          <w:rFonts w:ascii="Times New Roman" w:hAnsi="Times New Roman"/>
          <w:b/>
          <w:i/>
          <w:sz w:val="24"/>
          <w:szCs w:val="24"/>
        </w:rPr>
        <w:t>Лебедева Е.А.</w:t>
      </w:r>
      <w:r w:rsidR="005A505E">
        <w:rPr>
          <w:rFonts w:ascii="Times New Roman" w:hAnsi="Times New Roman"/>
          <w:b/>
          <w:i/>
          <w:sz w:val="24"/>
          <w:szCs w:val="24"/>
        </w:rPr>
        <w:t>- учитель начальных классов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3071"/>
        <w:gridCol w:w="2203"/>
        <w:gridCol w:w="1384"/>
        <w:gridCol w:w="1166"/>
      </w:tblGrid>
      <w:tr w:rsidR="009B63AB" w:rsidRPr="009236AD" w:rsidTr="00042949">
        <w:trPr>
          <w:trHeight w:val="2216"/>
        </w:trPr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Особенности организации игровой деятельности младших школьников.</w:t>
            </w:r>
          </w:p>
        </w:tc>
        <w:tc>
          <w:tcPr>
            <w:tcW w:w="2233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Сборник научных статей «Опыт и перспективы реализации ФГОС в современной школе»</w:t>
            </w:r>
          </w:p>
        </w:tc>
        <w:tc>
          <w:tcPr>
            <w:tcW w:w="1408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1176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</w:tr>
    </w:tbl>
    <w:p w:rsidR="009B63AB" w:rsidRPr="009236AD" w:rsidRDefault="009B63AB" w:rsidP="009236A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3096"/>
        <w:gridCol w:w="2192"/>
        <w:gridCol w:w="1381"/>
        <w:gridCol w:w="1156"/>
      </w:tblGrid>
      <w:tr w:rsidR="009B63AB" w:rsidRPr="009236AD" w:rsidTr="00042949">
        <w:trPr>
          <w:trHeight w:val="2216"/>
        </w:trPr>
        <w:tc>
          <w:tcPr>
            <w:tcW w:w="0" w:type="auto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gramStart"/>
            <w:r w:rsidRPr="009236AD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gramEnd"/>
            <w:r w:rsidRPr="009236AD">
              <w:rPr>
                <w:rFonts w:ascii="Times New Roman" w:hAnsi="Times New Roman"/>
                <w:sz w:val="24"/>
                <w:szCs w:val="24"/>
              </w:rPr>
              <w:t xml:space="preserve"> в рамках продуктивной деятельности обучающихся в курсе физики в основной школе с использованием средств информационно-коммуникационных технологий</w:t>
            </w:r>
          </w:p>
        </w:tc>
        <w:tc>
          <w:tcPr>
            <w:tcW w:w="2233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Чтения им. К.Д. Ушинского</w:t>
            </w:r>
          </w:p>
        </w:tc>
        <w:tc>
          <w:tcPr>
            <w:tcW w:w="1408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ЯГПУ</w:t>
            </w:r>
          </w:p>
        </w:tc>
        <w:tc>
          <w:tcPr>
            <w:tcW w:w="1176" w:type="dxa"/>
          </w:tcPr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63AB" w:rsidRPr="009236AD" w:rsidRDefault="009B63AB" w:rsidP="009236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236A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</w:tbl>
    <w:p w:rsidR="009B63AB" w:rsidRPr="00775EB0" w:rsidRDefault="009B63AB" w:rsidP="009B63AB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775EB0">
        <w:rPr>
          <w:rFonts w:ascii="Times New Roman" w:hAnsi="Times New Roman" w:cs="Times New Roman"/>
          <w:b/>
          <w:i/>
        </w:rPr>
        <w:t>Эксперты по проверке ГИА</w:t>
      </w:r>
      <w:r w:rsidR="005A505E">
        <w:rPr>
          <w:rFonts w:ascii="Times New Roman" w:hAnsi="Times New Roman" w:cs="Times New Roman"/>
          <w:b/>
          <w:i/>
        </w:rPr>
        <w:t>-9в 2019 году</w:t>
      </w:r>
    </w:p>
    <w:p w:rsidR="005A505E" w:rsidRDefault="005A505E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Тюрина Л.В - учебный предмет химия</w:t>
      </w:r>
      <w:r w:rsidR="009B63AB" w:rsidRPr="00775EB0">
        <w:rPr>
          <w:rFonts w:ascii="Times New Roman" w:hAnsi="Times New Roman" w:cs="Times New Roman"/>
        </w:rPr>
        <w:t>;</w:t>
      </w:r>
    </w:p>
    <w:p w:rsidR="005A505E" w:rsidRDefault="009B63AB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775EB0">
        <w:rPr>
          <w:rFonts w:ascii="Times New Roman" w:hAnsi="Times New Roman" w:cs="Times New Roman"/>
        </w:rPr>
        <w:t xml:space="preserve"> Захарова О.Е. </w:t>
      </w:r>
      <w:r w:rsidR="005A505E">
        <w:rPr>
          <w:rFonts w:ascii="Times New Roman" w:hAnsi="Times New Roman" w:cs="Times New Roman"/>
        </w:rPr>
        <w:t>– учебный предмет биология;</w:t>
      </w:r>
    </w:p>
    <w:p w:rsidR="009B63AB" w:rsidRPr="00775EB0" w:rsidRDefault="009B63AB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775EB0">
        <w:rPr>
          <w:rFonts w:ascii="Times New Roman" w:hAnsi="Times New Roman" w:cs="Times New Roman"/>
        </w:rPr>
        <w:t>Кузнецова У.Г.</w:t>
      </w:r>
      <w:r w:rsidR="005A505E">
        <w:rPr>
          <w:rFonts w:ascii="Times New Roman" w:hAnsi="Times New Roman" w:cs="Times New Roman"/>
        </w:rPr>
        <w:t xml:space="preserve"> – учебный предмет русский язык</w:t>
      </w:r>
      <w:r w:rsidRPr="00775EB0">
        <w:rPr>
          <w:rFonts w:ascii="Times New Roman" w:hAnsi="Times New Roman" w:cs="Times New Roman"/>
        </w:rPr>
        <w:t>.</w:t>
      </w:r>
    </w:p>
    <w:p w:rsidR="009B63AB" w:rsidRPr="005A505E" w:rsidRDefault="009B63AB" w:rsidP="009B63AB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5A505E">
        <w:rPr>
          <w:rFonts w:ascii="Times New Roman" w:hAnsi="Times New Roman" w:cs="Times New Roman"/>
          <w:b/>
          <w:i/>
        </w:rPr>
        <w:t>Участие в жюри конкурсов профессионального мастерства</w:t>
      </w:r>
    </w:p>
    <w:p w:rsidR="005A505E" w:rsidRPr="005A505E" w:rsidRDefault="005A505E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5A505E">
        <w:rPr>
          <w:rFonts w:ascii="Times New Roman" w:hAnsi="Times New Roman" w:cs="Times New Roman"/>
        </w:rPr>
        <w:lastRenderedPageBreak/>
        <w:t xml:space="preserve">  Профессиональное (общественное) жюри областного этапа Всероссийского конкурса «Учитель года России»</w:t>
      </w:r>
      <w:proofErr w:type="gramStart"/>
      <w:r w:rsidRPr="005A505E">
        <w:rPr>
          <w:rFonts w:ascii="Times New Roman" w:hAnsi="Times New Roman" w:cs="Times New Roman"/>
        </w:rPr>
        <w:t xml:space="preserve"> :</w:t>
      </w:r>
      <w:proofErr w:type="gramEnd"/>
    </w:p>
    <w:p w:rsidR="005A505E" w:rsidRPr="005A505E" w:rsidRDefault="005A505E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5A505E">
        <w:rPr>
          <w:rFonts w:ascii="Times New Roman" w:hAnsi="Times New Roman" w:cs="Times New Roman"/>
        </w:rPr>
        <w:t>Л.А. Голицина - заместитель директора по УВР, учитель начальных классов,</w:t>
      </w:r>
    </w:p>
    <w:p w:rsidR="005A505E" w:rsidRPr="005A505E" w:rsidRDefault="005A505E" w:rsidP="005A505E">
      <w:pPr>
        <w:pStyle w:val="a4"/>
        <w:shd w:val="clear" w:color="auto" w:fill="FFFFFF"/>
        <w:tabs>
          <w:tab w:val="left" w:pos="4982"/>
        </w:tabs>
        <w:jc w:val="both"/>
        <w:rPr>
          <w:rFonts w:ascii="Times New Roman" w:hAnsi="Times New Roman" w:cs="Times New Roman"/>
        </w:rPr>
      </w:pPr>
      <w:r w:rsidRPr="005A505E">
        <w:rPr>
          <w:rFonts w:ascii="Times New Roman" w:hAnsi="Times New Roman" w:cs="Times New Roman"/>
        </w:rPr>
        <w:t xml:space="preserve"> И.Р.Лягаева – учитель начальной школы, </w:t>
      </w:r>
      <w:r w:rsidRPr="005A505E">
        <w:rPr>
          <w:rFonts w:ascii="Times New Roman" w:hAnsi="Times New Roman" w:cs="Times New Roman"/>
        </w:rPr>
        <w:tab/>
      </w:r>
    </w:p>
    <w:p w:rsidR="005A505E" w:rsidRPr="005A505E" w:rsidRDefault="005A505E" w:rsidP="005A505E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5A505E">
        <w:rPr>
          <w:rFonts w:ascii="Times New Roman" w:hAnsi="Times New Roman" w:cs="Times New Roman"/>
        </w:rPr>
        <w:t xml:space="preserve"> У.Г.Кузнецова – учитель русского языка и литературы </w:t>
      </w:r>
    </w:p>
    <w:p w:rsidR="009B63AB" w:rsidRPr="005A505E" w:rsidRDefault="009B63AB" w:rsidP="00E71BC3">
      <w:pPr>
        <w:pStyle w:val="a4"/>
        <w:shd w:val="clear" w:color="auto" w:fill="FFFFFF"/>
        <w:ind w:left="360"/>
        <w:jc w:val="center"/>
        <w:rPr>
          <w:rFonts w:ascii="Times New Roman" w:hAnsi="Times New Roman" w:cs="Times New Roman"/>
          <w:b/>
          <w:i/>
        </w:rPr>
      </w:pPr>
      <w:r w:rsidRPr="005A505E">
        <w:rPr>
          <w:rFonts w:ascii="Times New Roman" w:hAnsi="Times New Roman" w:cs="Times New Roman"/>
          <w:b/>
          <w:i/>
        </w:rPr>
        <w:t>Руководство методическими объединениями</w:t>
      </w:r>
    </w:p>
    <w:p w:rsidR="009B63AB" w:rsidRPr="005A505E" w:rsidRDefault="009B63AB" w:rsidP="00E71BC3">
      <w:pPr>
        <w:pStyle w:val="a4"/>
        <w:shd w:val="clear" w:color="auto" w:fill="FFFFFF"/>
        <w:jc w:val="both"/>
        <w:rPr>
          <w:rFonts w:ascii="Times New Roman" w:hAnsi="Times New Roman" w:cs="Times New Roman"/>
        </w:rPr>
      </w:pPr>
      <w:r w:rsidRPr="005A505E">
        <w:rPr>
          <w:rFonts w:ascii="Times New Roman" w:hAnsi="Times New Roman" w:cs="Times New Roman"/>
        </w:rPr>
        <w:t>Педагоги школы являются руководителями районных</w:t>
      </w:r>
      <w:r w:rsidR="00E71BC3">
        <w:rPr>
          <w:rFonts w:ascii="Times New Roman" w:hAnsi="Times New Roman" w:cs="Times New Roman"/>
        </w:rPr>
        <w:t xml:space="preserve"> методических объединений, а именно учитель хими</w:t>
      </w:r>
      <w:proofErr w:type="gramStart"/>
      <w:r w:rsidR="00E71BC3">
        <w:rPr>
          <w:rFonts w:ascii="Times New Roman" w:hAnsi="Times New Roman" w:cs="Times New Roman"/>
        </w:rPr>
        <w:t>и-</w:t>
      </w:r>
      <w:proofErr w:type="gramEnd"/>
      <w:r w:rsidR="00E71BC3">
        <w:rPr>
          <w:rFonts w:ascii="Times New Roman" w:hAnsi="Times New Roman" w:cs="Times New Roman"/>
        </w:rPr>
        <w:t xml:space="preserve"> Тюрина Л.В.</w:t>
      </w:r>
      <w:r w:rsidRPr="005A505E">
        <w:rPr>
          <w:rFonts w:ascii="Times New Roman" w:hAnsi="Times New Roman" w:cs="Times New Roman"/>
        </w:rPr>
        <w:t xml:space="preserve"> </w:t>
      </w:r>
    </w:p>
    <w:p w:rsidR="003E3DD0" w:rsidRDefault="003E3DD0" w:rsidP="009B63AB">
      <w:pPr>
        <w:pStyle w:val="a4"/>
        <w:pBdr>
          <w:bottom w:val="single" w:sz="6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p w:rsidR="009B63AB" w:rsidRPr="003E3DD0" w:rsidRDefault="009B63AB" w:rsidP="003E3DD0">
      <w:pPr>
        <w:pStyle w:val="a4"/>
        <w:pBdr>
          <w:bottom w:val="single" w:sz="6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3E3DD0">
        <w:rPr>
          <w:rFonts w:ascii="Times New Roman" w:hAnsi="Times New Roman" w:cs="Times New Roman"/>
          <w:b/>
          <w:i/>
        </w:rPr>
        <w:t>Участие в экспертизе профессиональных компетенций педагогов города</w:t>
      </w:r>
    </w:p>
    <w:p w:rsidR="003E3DD0" w:rsidRPr="003E3DD0" w:rsidRDefault="003E3DD0" w:rsidP="003E3DD0">
      <w:pPr>
        <w:pStyle w:val="a4"/>
        <w:shd w:val="clear" w:color="auto" w:fill="FFFFFF"/>
        <w:rPr>
          <w:rFonts w:ascii="Times New Roman" w:hAnsi="Times New Roman" w:cs="Times New Roman"/>
          <w:b/>
          <w:i/>
        </w:rPr>
      </w:pPr>
      <w:r w:rsidRPr="003E3DD0">
        <w:rPr>
          <w:rFonts w:ascii="Times New Roman" w:hAnsi="Times New Roman" w:cs="Times New Roman"/>
        </w:rPr>
        <w:t>Заместитель директора по УВР Голицина Л.А.входит в состав муниципальной тьюторской команды Тьюторского центра непрерывного дополнительного профессионального образования учителей начальной школы</w:t>
      </w:r>
      <w:r w:rsidRPr="003E3DD0">
        <w:rPr>
          <w:rFonts w:ascii="Times New Roman" w:hAnsi="Times New Roman" w:cs="Times New Roman"/>
          <w:shd w:val="clear" w:color="auto" w:fill="FFFFFF"/>
        </w:rPr>
        <w:t xml:space="preserve"> на </w:t>
      </w:r>
      <w:r w:rsidRPr="003E3DD0">
        <w:rPr>
          <w:rFonts w:ascii="Times New Roman" w:hAnsi="Times New Roman" w:cs="Times New Roman"/>
        </w:rPr>
        <w:t xml:space="preserve">базе ГАУ ДПО ЯО «Институт развития образования» с целью </w:t>
      </w:r>
      <w:r w:rsidRPr="003E3DD0">
        <w:rPr>
          <w:rFonts w:ascii="Times New Roman" w:hAnsi="Times New Roman" w:cs="Times New Roman"/>
          <w:shd w:val="clear" w:color="auto" w:fill="FFFFFF"/>
        </w:rPr>
        <w:t>сопровождения профессионального развития педагогов МСО</w:t>
      </w:r>
      <w:r w:rsidRPr="003E3DD0">
        <w:rPr>
          <w:rFonts w:ascii="Times New Roman" w:hAnsi="Times New Roman" w:cs="Times New Roman"/>
        </w:rPr>
        <w:t>.</w:t>
      </w:r>
    </w:p>
    <w:p w:rsidR="00EC4D1B" w:rsidRPr="00EC4D1B" w:rsidRDefault="00EC4D1B" w:rsidP="00EC4D1B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EC4D1B">
        <w:rPr>
          <w:rFonts w:ascii="Times New Roman" w:hAnsi="Times New Roman" w:cs="Times New Roman"/>
          <w:b/>
          <w:i/>
        </w:rPr>
        <w:t>Участие в муниципальных семинарах, конференциях</w:t>
      </w:r>
    </w:p>
    <w:p w:rsidR="00EC4D1B" w:rsidRPr="00EC4D1B" w:rsidRDefault="00EC4D1B" w:rsidP="00EC4D1B">
      <w:pPr>
        <w:pStyle w:val="a4"/>
        <w:shd w:val="clear" w:color="auto" w:fill="FFFFFF"/>
        <w:rPr>
          <w:rStyle w:val="30"/>
          <w:rFonts w:ascii="Arial" w:hAnsi="Arial" w:cs="Arial"/>
          <w:sz w:val="21"/>
          <w:szCs w:val="21"/>
          <w:shd w:val="clear" w:color="auto" w:fill="F8FAFB"/>
        </w:rPr>
      </w:pPr>
      <w:r w:rsidRPr="00EC4D1B">
        <w:rPr>
          <w:rFonts w:ascii="Times New Roman" w:hAnsi="Times New Roman" w:cs="Times New Roman"/>
        </w:rPr>
        <w:t>1.</w:t>
      </w:r>
      <w:r w:rsidRPr="00EC4D1B">
        <w:t xml:space="preserve"> </w:t>
      </w:r>
      <w:r w:rsidRPr="00EC4D1B">
        <w:rPr>
          <w:rFonts w:ascii="Times New Roman" w:hAnsi="Times New Roman" w:cs="Times New Roman"/>
        </w:rPr>
        <w:t xml:space="preserve">Участие  муниципальной научно-практической конференции педагогических работников «Обучение и воспитание: методики и практика деятельности педагога  в условиях новых вызовов времени» 26 марта 2019 г. </w:t>
      </w:r>
      <w:r w:rsidR="008B5491">
        <w:rPr>
          <w:rFonts w:ascii="Times New Roman" w:hAnsi="Times New Roman" w:cs="Times New Roman"/>
        </w:rPr>
        <w:t>в городе</w:t>
      </w:r>
      <w:r w:rsidRPr="00EC4D1B">
        <w:rPr>
          <w:rFonts w:ascii="Times New Roman" w:hAnsi="Times New Roman" w:cs="Times New Roman"/>
        </w:rPr>
        <w:t>Углич</w:t>
      </w:r>
      <w:r w:rsidR="008B5491">
        <w:rPr>
          <w:rFonts w:ascii="Times New Roman" w:hAnsi="Times New Roman" w:cs="Times New Roman"/>
        </w:rPr>
        <w:t>.</w:t>
      </w:r>
      <w:r w:rsidRPr="00EC4D1B">
        <w:rPr>
          <w:rFonts w:ascii="Times New Roman" w:hAnsi="Times New Roman" w:cs="Times New Roman"/>
        </w:rPr>
        <w:t xml:space="preserve">  </w:t>
      </w:r>
      <w:r w:rsidR="008B5491">
        <w:rPr>
          <w:rFonts w:ascii="Times New Roman" w:hAnsi="Times New Roman" w:cs="Times New Roman"/>
        </w:rPr>
        <w:t xml:space="preserve">Заместитель директора по УВР - </w:t>
      </w:r>
      <w:r w:rsidRPr="00EC4D1B">
        <w:rPr>
          <w:rFonts w:ascii="Times New Roman" w:hAnsi="Times New Roman" w:cs="Times New Roman"/>
        </w:rPr>
        <w:t xml:space="preserve">Голицина Л. А. выступление «Система работы школы по экологическому воспитанию </w:t>
      </w:r>
      <w:proofErr w:type="gramStart"/>
      <w:r w:rsidRPr="00EC4D1B">
        <w:rPr>
          <w:rFonts w:ascii="Times New Roman" w:hAnsi="Times New Roman" w:cs="Times New Roman"/>
        </w:rPr>
        <w:t>обучающихся</w:t>
      </w:r>
      <w:proofErr w:type="gramEnd"/>
      <w:r w:rsidRPr="00EC4D1B">
        <w:rPr>
          <w:rFonts w:ascii="Times New Roman" w:hAnsi="Times New Roman" w:cs="Times New Roman"/>
        </w:rPr>
        <w:t xml:space="preserve"> в процессе внеурочной деятельности»</w:t>
      </w:r>
      <w:r w:rsidRPr="00EC4D1B">
        <w:rPr>
          <w:rStyle w:val="30"/>
          <w:rFonts w:ascii="Arial" w:hAnsi="Arial" w:cs="Arial"/>
          <w:sz w:val="21"/>
          <w:szCs w:val="21"/>
          <w:shd w:val="clear" w:color="auto" w:fill="F8FAFB"/>
        </w:rPr>
        <w:t xml:space="preserve"> </w:t>
      </w:r>
    </w:p>
    <w:p w:rsidR="00EC4D1B" w:rsidRPr="00EC4D1B" w:rsidRDefault="008B5491" w:rsidP="00EC4D1B">
      <w:pPr>
        <w:pStyle w:val="a4"/>
        <w:shd w:val="clear" w:color="auto" w:fill="FFFFFF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  <w:b w:val="0"/>
          <w:shd w:val="clear" w:color="auto" w:fill="F8FAFB"/>
        </w:rPr>
        <w:t>2.</w:t>
      </w:r>
      <w:r w:rsidR="00EC4D1B" w:rsidRPr="00EC4D1B">
        <w:rPr>
          <w:rStyle w:val="a7"/>
          <w:rFonts w:ascii="Times New Roman" w:hAnsi="Times New Roman" w:cs="Times New Roman"/>
          <w:b w:val="0"/>
          <w:shd w:val="clear" w:color="auto" w:fill="F8FAFB"/>
        </w:rPr>
        <w:t>3 декабря 2019 года н</w:t>
      </w:r>
      <w:r w:rsidR="00EC4D1B" w:rsidRPr="00EC4D1B">
        <w:rPr>
          <w:rFonts w:ascii="Times New Roman" w:hAnsi="Times New Roman" w:cs="Times New Roman"/>
          <w:shd w:val="clear" w:color="auto" w:fill="F8FAFB"/>
        </w:rPr>
        <w:t xml:space="preserve">а базе МОУ СШ № 18 г. Ярославля </w:t>
      </w:r>
      <w:r>
        <w:rPr>
          <w:rFonts w:ascii="Times New Roman" w:hAnsi="Times New Roman" w:cs="Times New Roman"/>
          <w:shd w:val="clear" w:color="auto" w:fill="F8FAFB"/>
        </w:rPr>
        <w:t>прошел</w:t>
      </w:r>
      <w:r w:rsidR="00EC4D1B" w:rsidRPr="00EC4D1B">
        <w:rPr>
          <w:rFonts w:ascii="Times New Roman" w:hAnsi="Times New Roman" w:cs="Times New Roman"/>
          <w:shd w:val="clear" w:color="auto" w:fill="F8FAFB"/>
        </w:rPr>
        <w:t xml:space="preserve"> межмуниципальный семинар «Конструирование учебных задач проектного и исследовательского характера в начальной школе на основе УМК НОО »</w:t>
      </w:r>
      <w:proofErr w:type="gramStart"/>
      <w:r>
        <w:rPr>
          <w:rFonts w:ascii="Times New Roman" w:hAnsi="Times New Roman" w:cs="Times New Roman"/>
          <w:shd w:val="clear" w:color="auto" w:fill="F8FAFB"/>
        </w:rPr>
        <w:t>.З</w:t>
      </w:r>
      <w:proofErr w:type="gramEnd"/>
      <w:r>
        <w:rPr>
          <w:rFonts w:ascii="Times New Roman" w:hAnsi="Times New Roman" w:cs="Times New Roman"/>
          <w:shd w:val="clear" w:color="auto" w:fill="F8FAFB"/>
        </w:rPr>
        <w:t>аместитель директора по УВР Голицина Л.А. провела</w:t>
      </w:r>
      <w:r w:rsidR="00EC4D1B" w:rsidRPr="00EC4D1B">
        <w:rPr>
          <w:rFonts w:ascii="Times New Roman" w:hAnsi="Times New Roman" w:cs="Times New Roman"/>
          <w:shd w:val="clear" w:color="auto" w:fill="F8FAFB"/>
        </w:rPr>
        <w:t xml:space="preserve"> </w:t>
      </w:r>
      <w:r w:rsidR="00EC4D1B" w:rsidRPr="00EC4D1B">
        <w:rPr>
          <w:rFonts w:ascii="Arial" w:hAnsi="Arial" w:cs="Arial"/>
          <w:sz w:val="21"/>
          <w:szCs w:val="21"/>
          <w:shd w:val="clear" w:color="auto" w:fill="F8FAFB"/>
        </w:rPr>
        <w:t xml:space="preserve">  </w:t>
      </w:r>
      <w:r w:rsidR="00EC4D1B" w:rsidRPr="00EC4D1B">
        <w:rPr>
          <w:rFonts w:ascii="Times New Roman" w:hAnsi="Times New Roman" w:cs="Times New Roman"/>
          <w:shd w:val="clear" w:color="auto" w:fill="F8FAFB"/>
        </w:rPr>
        <w:t xml:space="preserve">открытый урок в 4 классе – интегрированное занятие по технологии, окружающему миру, математике «Разработка проекта «Школьная клумба» </w:t>
      </w:r>
      <w:r>
        <w:rPr>
          <w:rFonts w:ascii="Times New Roman" w:hAnsi="Times New Roman" w:cs="Times New Roman"/>
          <w:shd w:val="clear" w:color="auto" w:fill="F8FAFB"/>
        </w:rPr>
        <w:t>.</w:t>
      </w:r>
    </w:p>
    <w:p w:rsidR="00EC4D1B" w:rsidRDefault="00EC4D1B" w:rsidP="001C409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EC4D1B" w:rsidRPr="00C67C0D" w:rsidRDefault="00EC4D1B" w:rsidP="001C409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</w:p>
    <w:p w:rsidR="001C4095" w:rsidRPr="00C67C0D" w:rsidRDefault="001C4095" w:rsidP="001C409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C67C0D">
        <w:rPr>
          <w:rFonts w:ascii="Times New Roman" w:hAnsi="Times New Roman" w:cs="Times New Roman"/>
          <w:b/>
          <w:i/>
        </w:rPr>
        <w:t>Участие в работе государственных экзаменационных комиссий</w:t>
      </w:r>
    </w:p>
    <w:p w:rsidR="001C4095" w:rsidRPr="00C67C0D" w:rsidRDefault="00C67C0D" w:rsidP="00C67C0D">
      <w:pPr>
        <w:pStyle w:val="a4"/>
        <w:shd w:val="clear" w:color="auto" w:fill="FFFFFF"/>
        <w:rPr>
          <w:rFonts w:ascii="Times New Roman" w:hAnsi="Times New Roman" w:cs="Times New Roman"/>
        </w:rPr>
      </w:pPr>
      <w:r w:rsidRPr="00C67C0D">
        <w:rPr>
          <w:rFonts w:ascii="Times New Roman" w:hAnsi="Times New Roman" w:cs="Times New Roman"/>
        </w:rPr>
        <w:t>Директор школы Зыкова Ольга Викторовна является председателем государственной экзаменационной комиссии ЯГПУ им К.Д.Ушинского</w:t>
      </w:r>
    </w:p>
    <w:p w:rsidR="001C4095" w:rsidRPr="00FB1A24" w:rsidRDefault="001C4095" w:rsidP="001C409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1C4095" w:rsidRPr="006317A3" w:rsidRDefault="001C4095" w:rsidP="001C4095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6317A3">
        <w:rPr>
          <w:rFonts w:ascii="Times New Roman" w:hAnsi="Times New Roman" w:cs="Times New Roman"/>
          <w:b/>
          <w:i/>
        </w:rPr>
        <w:t>Участие в инновационной деятельности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715"/>
        <w:gridCol w:w="1944"/>
        <w:gridCol w:w="1566"/>
        <w:gridCol w:w="1936"/>
        <w:gridCol w:w="885"/>
      </w:tblGrid>
      <w:tr w:rsidR="001C4095" w:rsidRPr="006317A3" w:rsidTr="00042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A3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  <w:p w:rsidR="001C4095" w:rsidRPr="006317A3" w:rsidRDefault="006317A3" w:rsidP="006317A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конкурса,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семинара, конференции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участия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Пластинин А.В.</w:t>
            </w:r>
            <w:r w:rsidR="00EC3253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Конференция «Чтения им. К.Д. Ушинского».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обучающихся с использованием средств ИКТ в курсе физики в основной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9D15A2" w:rsidRDefault="001C4095" w:rsidP="009D15A2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5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Иванова О.М.</w:t>
            </w:r>
            <w:r w:rsidR="00EC3253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</w:p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Зыкова О.В.</w:t>
            </w:r>
            <w:r w:rsidR="00EC3253" w:rsidRPr="006317A3"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конференция « Математическая вертикаль»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«Решение одной задачи»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планиметрической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655E9A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C4095"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 2019г</w:t>
            </w:r>
          </w:p>
        </w:tc>
      </w:tr>
      <w:tr w:rsidR="001C4095" w:rsidRPr="006317A3" w:rsidTr="00042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Иванова О.М</w:t>
            </w:r>
            <w:r w:rsidR="00042949"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Городской семинар – практикум «Урок решения одной задачи как средство повышения образовательных результатов обучающихся».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A14664"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9E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планиметрической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Галлямова А.Н.</w:t>
            </w:r>
            <w:r w:rsidR="00042949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Городской семинар – практикум «Урок решения одной задачи как средство повышения образовательных результатов обучающихся при прохождении ГИА».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Открытый урок в</w:t>
            </w:r>
            <w:r w:rsidR="00BD774C"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BD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текстовой задачи; 6 «Б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D21C4F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F" w:rsidRPr="006317A3" w:rsidRDefault="00D21C4F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Зыкова О.В.- директор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школы;</w:t>
            </w:r>
          </w:p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Сухова С.Н.- заместитель директора по УВР; Голицина Л.А.- заместитель директора по УВР;</w:t>
            </w:r>
          </w:p>
          <w:p w:rsidR="00D21C4F" w:rsidRPr="006317A3" w:rsidRDefault="00D21C4F" w:rsidP="00D2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Андронова А.А.- учитель математики;</w:t>
            </w:r>
          </w:p>
          <w:p w:rsidR="00D21C4F" w:rsidRPr="006317A3" w:rsidRDefault="00D21C4F" w:rsidP="00D2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О.М.- учитель математики.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F" w:rsidRPr="006317A3" w:rsidRDefault="00D21C4F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 семинар для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ЯГПУ «Применение технологии проблемного диалога в обучении математике»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</w:t>
            </w:r>
          </w:p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C4F" w:rsidRPr="006317A3" w:rsidRDefault="00D21C4F" w:rsidP="00D2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уроки </w:t>
            </w:r>
          </w:p>
          <w:p w:rsidR="00D21C4F" w:rsidRPr="006317A3" w:rsidRDefault="00D21C4F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4F" w:rsidRPr="006317A3" w:rsidRDefault="00D21C4F" w:rsidP="00BD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«Применение технологии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проблемного диалога в обучении математике»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4329B4" w:rsidP="006317A3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</w:t>
            </w:r>
          </w:p>
          <w:p w:rsidR="00D21C4F" w:rsidRPr="006317A3" w:rsidRDefault="006317A3" w:rsidP="006317A3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4329B4" w:rsidRPr="006317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67234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6317A3" w:rsidRDefault="00367234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E9" w:rsidRPr="006317A3" w:rsidRDefault="00367234" w:rsidP="00367234">
            <w:pPr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 xml:space="preserve">Осипчук </w:t>
            </w:r>
            <w:r w:rsidR="00DA57E9" w:rsidRPr="006317A3">
              <w:rPr>
                <w:rFonts w:ascii="Times New Roman" w:hAnsi="Times New Roman"/>
                <w:sz w:val="24"/>
                <w:szCs w:val="24"/>
              </w:rPr>
              <w:t xml:space="preserve"> О.С.– учитель начальных классов</w:t>
            </w:r>
            <w:proofErr w:type="gramStart"/>
            <w:r w:rsidR="00DA57E9" w:rsidRPr="006317A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67234" w:rsidRPr="006317A3" w:rsidRDefault="00367234" w:rsidP="00367234">
            <w:pPr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 xml:space="preserve">Климов А.П. </w:t>
            </w:r>
            <w:r w:rsidR="00DA57E9" w:rsidRPr="006317A3">
              <w:rPr>
                <w:rFonts w:ascii="Times New Roman" w:hAnsi="Times New Roman"/>
                <w:sz w:val="24"/>
                <w:szCs w:val="24"/>
              </w:rPr>
              <w:t>.– учитель начальных классов;</w:t>
            </w:r>
          </w:p>
          <w:p w:rsidR="00367234" w:rsidRPr="006317A3" w:rsidRDefault="00367234" w:rsidP="00367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>Панова Н.А</w:t>
            </w:r>
            <w:r w:rsidR="00DA57E9" w:rsidRPr="006317A3">
              <w:rPr>
                <w:rFonts w:ascii="Times New Roman" w:hAnsi="Times New Roman"/>
                <w:sz w:val="24"/>
                <w:szCs w:val="24"/>
              </w:rPr>
              <w:t>.– 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4" w:rsidRPr="006317A3" w:rsidRDefault="00367234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РИП «Система работы с детьми с особыми образовательными  потребностями средствами УМК «Перспективная начальная школа» семинар для педагогов школ города Ярославля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 xml:space="preserve">2 класс </w:t>
            </w: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563" w:rsidRPr="006317A3" w:rsidRDefault="00BE3563" w:rsidP="0036723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34" w:rsidRPr="006317A3" w:rsidRDefault="00367234" w:rsidP="003672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234" w:rsidRPr="006317A3" w:rsidRDefault="00367234" w:rsidP="003672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>урок русского языка «Слова – названия предметов, слова названия действий. Графическая схема слова»</w:t>
            </w:r>
            <w:r w:rsidRPr="006317A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67234" w:rsidRPr="006317A3" w:rsidRDefault="00367234" w:rsidP="00367234">
            <w:pPr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 «Природа в прозе. Три сойки» Ю.Коваль </w:t>
            </w:r>
          </w:p>
          <w:p w:rsidR="00367234" w:rsidRPr="006317A3" w:rsidRDefault="00367234" w:rsidP="0036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/>
                <w:sz w:val="24"/>
                <w:szCs w:val="24"/>
              </w:rPr>
              <w:t xml:space="preserve">урок литературного чтения «Ориентирование в литературных понятиях: автор, сюжет, тема, главная мысль. Что характерно для сказочного </w:t>
            </w:r>
            <w:r w:rsidRPr="006317A3">
              <w:rPr>
                <w:rFonts w:ascii="Times New Roman" w:hAnsi="Times New Roman"/>
                <w:sz w:val="24"/>
                <w:szCs w:val="24"/>
              </w:rPr>
              <w:lastRenderedPageBreak/>
              <w:t>героя. Приемы понимания прочитанного. Б. Заходер «История гусеницы»</w:t>
            </w:r>
            <w:r w:rsidRPr="006317A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234" w:rsidRPr="006317A3" w:rsidRDefault="00367234" w:rsidP="00367234">
            <w:pPr>
              <w:rPr>
                <w:rFonts w:ascii="Times New Roman" w:hAnsi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 2019 года</w:t>
            </w:r>
          </w:p>
          <w:p w:rsidR="00367234" w:rsidRPr="006317A3" w:rsidRDefault="00367234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95" w:rsidRPr="006317A3" w:rsidTr="00042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2A00FF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Смелик А.Ю.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Семинар «Смысловое чтение как метапредметный результат образовательного процесса».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Обучение смысловому чтению на уроках английского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C4095" w:rsidRPr="006317A3" w:rsidTr="00042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2A00FF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Леонтьева Н.И.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детских садов.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Презентация кабинета по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2A00FF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Ершова В.П.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>- учитель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Семинар «Смысловое чтение как метапредметный результат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и 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Приёмы смыслового чтения на уроках гуманитарного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00FF"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Сухова С.Н.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студентов 4 и 5 курсов физико-математического факультета ЯГПУ им. К.Д. Ушинского по теме: «Конструирование урока в технологии смыслового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и 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Приёмы смыслового чтения на уроках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6317A3" w:rsidP="002A00FF">
            <w:pPr>
              <w:tabs>
                <w:tab w:val="left" w:pos="90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A00FF"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Голицина Л.А.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семинар для студентов 4 и 5 курсов физико-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факультета ЯГПУ им. К.Д. Ушинского по теме: «Конструирование урока в технологии проблемного диалога»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семинара и 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Приёмы   поблемного диалога на уроках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2A00FF"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Зыкова О.В.</w:t>
            </w:r>
            <w:r w:rsidR="002A00FF" w:rsidRPr="006317A3">
              <w:rPr>
                <w:rFonts w:ascii="Times New Roman" w:hAnsi="Times New Roman" w:cs="Times New Roman"/>
                <w:sz w:val="24"/>
                <w:szCs w:val="24"/>
              </w:rPr>
              <w:t>- директор школы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студентов 4 и 5 курсов физико-математического факультета ЯГПУ им. К.Д. Ушинского по теме: «Конструирование урока в технологии проблемного диалога и смыслового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Подготовка семинара и выступление,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Приёмы   поблемного диалога на уроках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B402F"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А.А. </w:t>
            </w:r>
            <w:r w:rsidR="00EB402F" w:rsidRPr="006317A3">
              <w:rPr>
                <w:rFonts w:ascii="Times New Roman" w:hAnsi="Times New Roman" w:cs="Times New Roman"/>
                <w:sz w:val="24"/>
                <w:szCs w:val="24"/>
              </w:rPr>
              <w:t>–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студентов 4 и 5 курсов физико-математического факультета ЯГПУ им. К.Д. Ушинского по теме: «Конструирование урока в технологии проблемного диалога и смыслового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EB402F" w:rsidP="0004294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Приёмы   поблемного диалога на уроках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C4095" w:rsidRPr="006317A3" w:rsidTr="00042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6317A3" w:rsidP="00EB402F">
            <w:pPr>
              <w:tabs>
                <w:tab w:val="left" w:pos="10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B402F" w:rsidRPr="006317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О.М. </w:t>
            </w:r>
            <w:r w:rsidR="00EB402F"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студентов 4 и 5 курсов физико-математического факультета ЯГПУ им. К.Д. Ушинского по теме: «Конструирование урока в технологии проблемного диалога и смыслового чтения»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95" w:rsidRPr="006317A3" w:rsidRDefault="00EB402F" w:rsidP="00EB40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C4095" w:rsidRPr="006317A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095" w:rsidRPr="006317A3" w:rsidRDefault="001C4095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  </w:t>
            </w:r>
            <w:r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поблемного диалога на уроках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A3" w:rsidRDefault="006317A3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  <w:r w:rsidR="001C4095" w:rsidRPr="00631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1C4095" w:rsidRPr="006317A3" w:rsidRDefault="001C4095" w:rsidP="00042949">
            <w:pPr>
              <w:ind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A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3E3DD0" w:rsidRDefault="003E3DD0" w:rsidP="00E71405">
      <w:pPr>
        <w:pStyle w:val="a4"/>
        <w:shd w:val="clear" w:color="auto" w:fill="FFFFFF"/>
        <w:rPr>
          <w:rFonts w:ascii="Times New Roman" w:hAnsi="Times New Roman" w:cs="Times New Roman"/>
          <w:b/>
          <w:i/>
          <w:color w:val="FF0000"/>
        </w:rPr>
      </w:pPr>
    </w:p>
    <w:p w:rsidR="009B63AB" w:rsidRPr="00F13652" w:rsidRDefault="009B63AB" w:rsidP="00F13652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E71405">
        <w:rPr>
          <w:rFonts w:ascii="Times New Roman" w:hAnsi="Times New Roman" w:cs="Times New Roman"/>
          <w:b/>
          <w:i/>
        </w:rPr>
        <w:t xml:space="preserve">Конкурсы с </w:t>
      </w:r>
      <w:proofErr w:type="gramStart"/>
      <w:r w:rsidR="00E71405" w:rsidRPr="00E71405">
        <w:rPr>
          <w:rFonts w:ascii="Times New Roman" w:hAnsi="Times New Roman" w:cs="Times New Roman"/>
          <w:b/>
          <w:i/>
        </w:rPr>
        <w:t>об</w:t>
      </w:r>
      <w:r w:rsidRPr="00E71405">
        <w:rPr>
          <w:rFonts w:ascii="Times New Roman" w:hAnsi="Times New Roman" w:cs="Times New Roman"/>
          <w:b/>
          <w:i/>
        </w:rPr>
        <w:t>уча</w:t>
      </w:r>
      <w:r w:rsidR="00E71405" w:rsidRPr="00E71405">
        <w:rPr>
          <w:rFonts w:ascii="Times New Roman" w:hAnsi="Times New Roman" w:cs="Times New Roman"/>
          <w:b/>
          <w:i/>
        </w:rPr>
        <w:t>ю</w:t>
      </w:r>
      <w:r w:rsidRPr="00E71405">
        <w:rPr>
          <w:rFonts w:ascii="Times New Roman" w:hAnsi="Times New Roman" w:cs="Times New Roman"/>
          <w:b/>
          <w:i/>
        </w:rPr>
        <w:t>щимися</w:t>
      </w:r>
      <w:proofErr w:type="gram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057"/>
        <w:gridCol w:w="2824"/>
        <w:gridCol w:w="1417"/>
        <w:gridCol w:w="2062"/>
      </w:tblGrid>
      <w:tr w:rsidR="009B63AB" w:rsidRPr="00FB1A24" w:rsidTr="00160453">
        <w:tc>
          <w:tcPr>
            <w:tcW w:w="195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57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2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62" w:type="dxa"/>
          </w:tcPr>
          <w:p w:rsidR="009B63AB" w:rsidRPr="002D3707" w:rsidRDefault="00DF5A7D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63AB" w:rsidRPr="00FB1A24" w:rsidTr="00160453">
        <w:tc>
          <w:tcPr>
            <w:tcW w:w="195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14 ноября 2019</w:t>
            </w:r>
          </w:p>
        </w:tc>
        <w:tc>
          <w:tcPr>
            <w:tcW w:w="2057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Игра-конкурс «Русский медвежонок – языкознание для всех»</w:t>
            </w:r>
          </w:p>
        </w:tc>
        <w:tc>
          <w:tcPr>
            <w:tcW w:w="1417" w:type="dxa"/>
          </w:tcPr>
          <w:p w:rsidR="009B63AB" w:rsidRPr="002D3707" w:rsidRDefault="009B63AB" w:rsidP="000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A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62" w:type="dxa"/>
          </w:tcPr>
          <w:p w:rsidR="009B63AB" w:rsidRPr="002D3707" w:rsidRDefault="009B63AB" w:rsidP="000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3AB" w:rsidRPr="00FB1A24" w:rsidTr="00160453">
        <w:tc>
          <w:tcPr>
            <w:tcW w:w="195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28 ноября 2019</w:t>
            </w:r>
          </w:p>
        </w:tc>
        <w:tc>
          <w:tcPr>
            <w:tcW w:w="2057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9B63AB" w:rsidRPr="002D3707" w:rsidRDefault="009B63AB" w:rsidP="0004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русскому языку «Инфоурок»</w:t>
            </w:r>
          </w:p>
        </w:tc>
        <w:tc>
          <w:tcPr>
            <w:tcW w:w="1417" w:type="dxa"/>
          </w:tcPr>
          <w:p w:rsidR="009B63AB" w:rsidRPr="002D3707" w:rsidRDefault="009B63AB" w:rsidP="000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9B63AB" w:rsidRPr="002D3707" w:rsidRDefault="009B63AB" w:rsidP="0004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6" w:rsidRPr="00FB1A24" w:rsidTr="00160453">
        <w:tc>
          <w:tcPr>
            <w:tcW w:w="1954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18 октября 2019</w:t>
            </w:r>
          </w:p>
        </w:tc>
        <w:tc>
          <w:tcPr>
            <w:tcW w:w="2057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Конкурс «Фоксфорд»</w:t>
            </w:r>
          </w:p>
        </w:tc>
        <w:tc>
          <w:tcPr>
            <w:tcW w:w="1417" w:type="dxa"/>
          </w:tcPr>
          <w:p w:rsidR="006502B6" w:rsidRPr="002D3707" w:rsidRDefault="006502B6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6502B6" w:rsidRPr="002D3707" w:rsidRDefault="00DF5A7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Призеры(3 человека)</w:t>
            </w:r>
          </w:p>
        </w:tc>
      </w:tr>
      <w:tr w:rsidR="006502B6" w:rsidRPr="00FB1A24" w:rsidTr="00160453">
        <w:tc>
          <w:tcPr>
            <w:tcW w:w="1954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16 мая 2019</w:t>
            </w:r>
          </w:p>
        </w:tc>
        <w:tc>
          <w:tcPr>
            <w:tcW w:w="2057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6502B6" w:rsidRPr="002D3707" w:rsidRDefault="006502B6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русскому языку «Инфоурок»</w:t>
            </w:r>
          </w:p>
        </w:tc>
        <w:tc>
          <w:tcPr>
            <w:tcW w:w="1417" w:type="dxa"/>
          </w:tcPr>
          <w:p w:rsidR="006502B6" w:rsidRPr="002D3707" w:rsidRDefault="006502B6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DF5A7D" w:rsidRDefault="00DF5A7D" w:rsidP="00DF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Победители(6 человек)</w:t>
            </w:r>
          </w:p>
          <w:p w:rsidR="006502B6" w:rsidRPr="002D3707" w:rsidRDefault="00DF5A7D" w:rsidP="00DF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(28 человек)</w:t>
            </w:r>
            <w:r w:rsidR="006502B6"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</w:tr>
      <w:tr w:rsidR="006502B6" w:rsidRPr="00FB1A24" w:rsidTr="00160453">
        <w:tc>
          <w:tcPr>
            <w:tcW w:w="1954" w:type="dxa"/>
          </w:tcPr>
          <w:p w:rsidR="006502B6" w:rsidRPr="002D3707" w:rsidRDefault="006502B6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6 февраля 2019</w:t>
            </w:r>
          </w:p>
        </w:tc>
        <w:tc>
          <w:tcPr>
            <w:tcW w:w="2057" w:type="dxa"/>
          </w:tcPr>
          <w:p w:rsidR="006502B6" w:rsidRPr="002D3707" w:rsidRDefault="006502B6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6502B6" w:rsidRPr="002D3707" w:rsidRDefault="006502B6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Конкурс по литературе «Пегас»</w:t>
            </w:r>
          </w:p>
        </w:tc>
        <w:tc>
          <w:tcPr>
            <w:tcW w:w="1417" w:type="dxa"/>
          </w:tcPr>
          <w:p w:rsidR="006502B6" w:rsidRPr="002D3707" w:rsidRDefault="006502B6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6502B6" w:rsidRPr="002D3707" w:rsidRDefault="006502B6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A" w:rsidRPr="00FB1A24" w:rsidTr="00160453">
        <w:tc>
          <w:tcPr>
            <w:tcW w:w="1954" w:type="dxa"/>
          </w:tcPr>
          <w:p w:rsidR="00222A7A" w:rsidRPr="002D3707" w:rsidRDefault="00222A7A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7" w:type="dxa"/>
          </w:tcPr>
          <w:p w:rsidR="00222A7A" w:rsidRPr="002D3707" w:rsidRDefault="00222A7A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222A7A" w:rsidRPr="002D3707" w:rsidRDefault="00222A7A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просветительской акции «Географический диктант»</w:t>
            </w:r>
          </w:p>
        </w:tc>
        <w:tc>
          <w:tcPr>
            <w:tcW w:w="1417" w:type="dxa"/>
          </w:tcPr>
          <w:p w:rsidR="00222A7A" w:rsidRPr="002D3707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222A7A" w:rsidRPr="002D3707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A" w:rsidRPr="00FB1A24" w:rsidTr="00160453">
        <w:tc>
          <w:tcPr>
            <w:tcW w:w="1954" w:type="dxa"/>
          </w:tcPr>
          <w:p w:rsidR="00222A7A" w:rsidRPr="002D3707" w:rsidRDefault="00222A7A" w:rsidP="005B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57" w:type="dxa"/>
          </w:tcPr>
          <w:p w:rsidR="00222A7A" w:rsidRPr="002D3707" w:rsidRDefault="00222A7A" w:rsidP="005B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24" w:type="dxa"/>
          </w:tcPr>
          <w:p w:rsidR="00222A7A" w:rsidRPr="00222A7A" w:rsidRDefault="00222A7A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Интернациональный конкурс «Эко-школа», Зеленый флаг</w:t>
            </w:r>
          </w:p>
        </w:tc>
        <w:tc>
          <w:tcPr>
            <w:tcW w:w="1417" w:type="dxa"/>
          </w:tcPr>
          <w:p w:rsidR="00222A7A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2062" w:type="dxa"/>
          </w:tcPr>
          <w:p w:rsidR="00222A7A" w:rsidRPr="00222A7A" w:rsidRDefault="00222A7A" w:rsidP="0022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Грамота,</w:t>
            </w:r>
          </w:p>
          <w:p w:rsidR="00222A7A" w:rsidRPr="002D3707" w:rsidRDefault="00222A7A" w:rsidP="0022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Общественная  экологическая организация, Санкт Петербург</w:t>
            </w:r>
            <w:proofErr w:type="gramStart"/>
            <w:r w:rsidRPr="00222A7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а экологию Балтии, 2019 г., волонтерский отряд «Искра», получили Зеленый флаг</w:t>
            </w:r>
          </w:p>
        </w:tc>
      </w:tr>
      <w:tr w:rsidR="00FC1D7C" w:rsidRPr="00FB1A24" w:rsidTr="00160453">
        <w:tc>
          <w:tcPr>
            <w:tcW w:w="195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06.12.2019</w:t>
            </w:r>
          </w:p>
        </w:tc>
        <w:tc>
          <w:tcPr>
            <w:tcW w:w="2057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282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правовой диктант</w:t>
            </w:r>
          </w:p>
        </w:tc>
        <w:tc>
          <w:tcPr>
            <w:tcW w:w="1417" w:type="dxa"/>
          </w:tcPr>
          <w:p w:rsidR="00FC1D7C" w:rsidRPr="002D3707" w:rsidRDefault="00FC1D7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 человек </w:t>
            </w:r>
          </w:p>
        </w:tc>
        <w:tc>
          <w:tcPr>
            <w:tcW w:w="2062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D7C" w:rsidRPr="00FB1A24" w:rsidTr="00160453">
        <w:tc>
          <w:tcPr>
            <w:tcW w:w="195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09.10.2019</w:t>
            </w:r>
          </w:p>
        </w:tc>
        <w:tc>
          <w:tcPr>
            <w:tcW w:w="2057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282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Всеросский экономический диктант</w:t>
            </w:r>
          </w:p>
        </w:tc>
        <w:tc>
          <w:tcPr>
            <w:tcW w:w="1417" w:type="dxa"/>
          </w:tcPr>
          <w:p w:rsidR="00FC1D7C" w:rsidRPr="002D3707" w:rsidRDefault="00FC1D7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человек</w:t>
            </w:r>
          </w:p>
        </w:tc>
        <w:tc>
          <w:tcPr>
            <w:tcW w:w="2062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0AB0" w:rsidRPr="00FB1A24" w:rsidTr="00160453">
        <w:tc>
          <w:tcPr>
            <w:tcW w:w="1954" w:type="dxa"/>
          </w:tcPr>
          <w:p w:rsidR="00CC0AB0" w:rsidRPr="002D3707" w:rsidRDefault="00CC0AB0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27 апреля 2019</w:t>
            </w:r>
          </w:p>
        </w:tc>
        <w:tc>
          <w:tcPr>
            <w:tcW w:w="2057" w:type="dxa"/>
          </w:tcPr>
          <w:p w:rsidR="00CC0AB0" w:rsidRPr="002D3707" w:rsidRDefault="00CC0AB0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824" w:type="dxa"/>
          </w:tcPr>
          <w:p w:rsidR="00CC0AB0" w:rsidRPr="002D3707" w:rsidRDefault="00CC0AB0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Неделя мониторинга по русскому языку</w:t>
            </w:r>
          </w:p>
        </w:tc>
        <w:tc>
          <w:tcPr>
            <w:tcW w:w="1417" w:type="dxa"/>
          </w:tcPr>
          <w:p w:rsidR="00CC0AB0" w:rsidRPr="002D3707" w:rsidRDefault="00CC0AB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CC0AB0" w:rsidRPr="002D3707" w:rsidRDefault="00CC0AB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7C" w:rsidRPr="00FB1A24" w:rsidTr="00160453">
        <w:tc>
          <w:tcPr>
            <w:tcW w:w="195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1-24 мая 2019</w:t>
            </w:r>
          </w:p>
        </w:tc>
        <w:tc>
          <w:tcPr>
            <w:tcW w:w="2057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2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Конкурс  «Школьный марафон»</w:t>
            </w:r>
          </w:p>
        </w:tc>
        <w:tc>
          <w:tcPr>
            <w:tcW w:w="1417" w:type="dxa"/>
          </w:tcPr>
          <w:p w:rsidR="00FC1D7C" w:rsidRPr="002D3707" w:rsidRDefault="00FC1D7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FC1D7C" w:rsidRPr="002D3707" w:rsidRDefault="00DF5A7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FC1D7C" w:rsidRPr="002D370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C1D7C" w:rsidRPr="002D3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1D7C" w:rsidRPr="00FB1A24" w:rsidTr="00160453">
        <w:tc>
          <w:tcPr>
            <w:tcW w:w="1954" w:type="dxa"/>
          </w:tcPr>
          <w:p w:rsidR="00FC1D7C" w:rsidRPr="002D3707" w:rsidRDefault="00FC1D7C" w:rsidP="00160453">
            <w:pPr>
              <w:tabs>
                <w:tab w:val="righ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11 мая 2019</w:t>
            </w: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7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24" w:type="dxa"/>
          </w:tcPr>
          <w:p w:rsidR="00FC1D7C" w:rsidRPr="002D3707" w:rsidRDefault="00FC1D7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финансовой грамотности для детей и молодёжи 2019 «Марафон финансовой грамотности»</w:t>
            </w:r>
          </w:p>
        </w:tc>
        <w:tc>
          <w:tcPr>
            <w:tcW w:w="1417" w:type="dxa"/>
          </w:tcPr>
          <w:p w:rsidR="00FC1D7C" w:rsidRPr="002D3707" w:rsidRDefault="00FC1D7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62" w:type="dxa"/>
          </w:tcPr>
          <w:p w:rsidR="00FC1D7C" w:rsidRPr="002D3707" w:rsidRDefault="00FC1D7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E0" w:rsidRPr="00FB1A24" w:rsidTr="00160453">
        <w:tc>
          <w:tcPr>
            <w:tcW w:w="1954" w:type="dxa"/>
          </w:tcPr>
          <w:p w:rsidR="002436E0" w:rsidRPr="002D3707" w:rsidRDefault="002436E0" w:rsidP="00160453">
            <w:pPr>
              <w:tabs>
                <w:tab w:val="righ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7" w:type="dxa"/>
          </w:tcPr>
          <w:p w:rsidR="002436E0" w:rsidRPr="002D3707" w:rsidRDefault="002436E0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24" w:type="dxa"/>
          </w:tcPr>
          <w:p w:rsidR="002436E0" w:rsidRPr="002436E0" w:rsidRDefault="002436E0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9 Всероссийский конкурс творческих работ «Моя малая Родина» «История моего населенного пункта</w:t>
            </w:r>
          </w:p>
        </w:tc>
        <w:tc>
          <w:tcPr>
            <w:tcW w:w="1417" w:type="dxa"/>
          </w:tcPr>
          <w:p w:rsidR="002436E0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062" w:type="dxa"/>
          </w:tcPr>
          <w:p w:rsidR="002436E0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Диплом Министерства сельского хозяйства РФ, РССМ, «Объединенный центр казачьего образования»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tabs>
                <w:tab w:val="righ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057" w:type="dxa"/>
          </w:tcPr>
          <w:p w:rsidR="00160453" w:rsidRDefault="00160453">
            <w:r w:rsidRPr="00D5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824" w:type="dxa"/>
          </w:tcPr>
          <w:p w:rsid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декоративно-прикладного творчества «Природа и фантазия» ХХ областного детского  экологического фестиваля «Жизнь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 ЭКО»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2062" w:type="dxa"/>
          </w:tcPr>
          <w:p w:rsidR="00160453" w:rsidRPr="00160453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2436E0" w:rsidP="00160453">
            <w:pPr>
              <w:tabs>
                <w:tab w:val="righ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7" w:type="dxa"/>
          </w:tcPr>
          <w:p w:rsidR="00160453" w:rsidRDefault="00160453">
            <w:r w:rsidRPr="00D505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824" w:type="dxa"/>
          </w:tcPr>
          <w:p w:rsid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экологический фестиваль «Экологическая игра» на базе гимназии №3</w:t>
            </w:r>
          </w:p>
        </w:tc>
        <w:tc>
          <w:tcPr>
            <w:tcW w:w="1417" w:type="dxa"/>
          </w:tcPr>
          <w:p w:rsidR="00160453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062" w:type="dxa"/>
          </w:tcPr>
          <w:p w:rsidR="00160453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222A7A" w:rsidRPr="00FB1A24" w:rsidTr="00160453">
        <w:tc>
          <w:tcPr>
            <w:tcW w:w="1954" w:type="dxa"/>
          </w:tcPr>
          <w:p w:rsidR="00222A7A" w:rsidRPr="002436E0" w:rsidRDefault="00222A7A" w:rsidP="00160453">
            <w:pPr>
              <w:tabs>
                <w:tab w:val="righ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057" w:type="dxa"/>
          </w:tcPr>
          <w:p w:rsidR="00222A7A" w:rsidRPr="00D50560" w:rsidRDefault="00222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24" w:type="dxa"/>
          </w:tcPr>
          <w:p w:rsidR="00222A7A" w:rsidRDefault="00222A7A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Областной день профориентации</w:t>
            </w:r>
          </w:p>
        </w:tc>
        <w:tc>
          <w:tcPr>
            <w:tcW w:w="1417" w:type="dxa"/>
          </w:tcPr>
          <w:p w:rsidR="00222A7A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62" w:type="dxa"/>
          </w:tcPr>
          <w:p w:rsidR="00222A7A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E1735" w:rsidRPr="00FB1A24" w:rsidTr="00160453">
        <w:tc>
          <w:tcPr>
            <w:tcW w:w="1954" w:type="dxa"/>
          </w:tcPr>
          <w:p w:rsidR="00DE1735" w:rsidRPr="002D3707" w:rsidRDefault="00DE1735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28.02.2019</w:t>
            </w:r>
          </w:p>
        </w:tc>
        <w:tc>
          <w:tcPr>
            <w:tcW w:w="2057" w:type="dxa"/>
          </w:tcPr>
          <w:p w:rsidR="00DE1735" w:rsidRPr="002D3707" w:rsidRDefault="00DE1735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824" w:type="dxa"/>
          </w:tcPr>
          <w:p w:rsidR="00DE1735" w:rsidRPr="002D3707" w:rsidRDefault="00DE1735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конференция «Культура и искусство родного края. История и современность»</w:t>
            </w:r>
          </w:p>
        </w:tc>
        <w:tc>
          <w:tcPr>
            <w:tcW w:w="1417" w:type="dxa"/>
          </w:tcPr>
          <w:p w:rsidR="00DE1735" w:rsidRPr="002D3707" w:rsidRDefault="00DE173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человека</w:t>
            </w:r>
          </w:p>
        </w:tc>
        <w:tc>
          <w:tcPr>
            <w:tcW w:w="2062" w:type="dxa"/>
          </w:tcPr>
          <w:p w:rsidR="00DE1735" w:rsidRPr="002D3707" w:rsidRDefault="00DE173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36E0" w:rsidRPr="00FB1A24" w:rsidTr="00160453">
        <w:tc>
          <w:tcPr>
            <w:tcW w:w="1954" w:type="dxa"/>
          </w:tcPr>
          <w:p w:rsidR="002436E0" w:rsidRPr="002D3707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57" w:type="dxa"/>
          </w:tcPr>
          <w:p w:rsidR="002436E0" w:rsidRPr="002D3707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24" w:type="dxa"/>
          </w:tcPr>
          <w:p w:rsidR="002436E0" w:rsidRPr="002D3707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Областная  интеллектуальная игра «Под грифом секретности: герой Харитонов»</w:t>
            </w:r>
          </w:p>
        </w:tc>
        <w:tc>
          <w:tcPr>
            <w:tcW w:w="1417" w:type="dxa"/>
          </w:tcPr>
          <w:p w:rsidR="002436E0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человек</w:t>
            </w:r>
          </w:p>
        </w:tc>
        <w:tc>
          <w:tcPr>
            <w:tcW w:w="2062" w:type="dxa"/>
          </w:tcPr>
          <w:p w:rsidR="002436E0" w:rsidRPr="002D3707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 участия Молодежной палаты Ярославской области</w:t>
            </w:r>
          </w:p>
        </w:tc>
      </w:tr>
      <w:tr w:rsidR="00222A7A" w:rsidRPr="00FB1A24" w:rsidTr="00160453">
        <w:tc>
          <w:tcPr>
            <w:tcW w:w="1954" w:type="dxa"/>
          </w:tcPr>
          <w:p w:rsidR="00222A7A" w:rsidRPr="002D3707" w:rsidRDefault="00222A7A" w:rsidP="005B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57" w:type="dxa"/>
          </w:tcPr>
          <w:p w:rsidR="00222A7A" w:rsidRPr="002D3707" w:rsidRDefault="00222A7A" w:rsidP="005B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24" w:type="dxa"/>
          </w:tcPr>
          <w:p w:rsidR="00222A7A" w:rsidRPr="002436E0" w:rsidRDefault="00222A7A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«Юннат 2019»</w:t>
            </w:r>
          </w:p>
        </w:tc>
        <w:tc>
          <w:tcPr>
            <w:tcW w:w="1417" w:type="dxa"/>
          </w:tcPr>
          <w:p w:rsidR="00222A7A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2062" w:type="dxa"/>
          </w:tcPr>
          <w:p w:rsidR="00222A7A" w:rsidRPr="002436E0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A96CA5" w:rsidRPr="00FB1A24" w:rsidTr="00160453">
        <w:tc>
          <w:tcPr>
            <w:tcW w:w="1954" w:type="dxa"/>
          </w:tcPr>
          <w:p w:rsidR="00A96CA5" w:rsidRDefault="00A96CA5" w:rsidP="005B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57" w:type="dxa"/>
          </w:tcPr>
          <w:p w:rsidR="00A96CA5" w:rsidRPr="002436E0" w:rsidRDefault="00A96CA5" w:rsidP="005B4D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24" w:type="dxa"/>
          </w:tcPr>
          <w:p w:rsidR="00A96CA5" w:rsidRPr="00222A7A" w:rsidRDefault="00A96CA5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областной фестиваль волонтерских отрядов «Дорогою добра»</w:t>
            </w:r>
          </w:p>
        </w:tc>
        <w:tc>
          <w:tcPr>
            <w:tcW w:w="1417" w:type="dxa"/>
          </w:tcPr>
          <w:p w:rsidR="00A96CA5" w:rsidRDefault="00A96CA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человек</w:t>
            </w:r>
          </w:p>
        </w:tc>
        <w:tc>
          <w:tcPr>
            <w:tcW w:w="2062" w:type="dxa"/>
          </w:tcPr>
          <w:p w:rsidR="00A96CA5" w:rsidRDefault="00A96CA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Диплом, свидетельство участника волонтерскому отряду «Искра»</w:t>
            </w:r>
          </w:p>
        </w:tc>
      </w:tr>
      <w:tr w:rsidR="002436E0" w:rsidRPr="00FB1A24" w:rsidTr="00160453">
        <w:tc>
          <w:tcPr>
            <w:tcW w:w="1954" w:type="dxa"/>
          </w:tcPr>
          <w:p w:rsidR="002436E0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17.10.19</w:t>
            </w:r>
          </w:p>
        </w:tc>
        <w:tc>
          <w:tcPr>
            <w:tcW w:w="2057" w:type="dxa"/>
          </w:tcPr>
          <w:p w:rsidR="002436E0" w:rsidRPr="002436E0" w:rsidRDefault="00222A7A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824" w:type="dxa"/>
          </w:tcPr>
          <w:p w:rsidR="002436E0" w:rsidRPr="002436E0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конкурс «Юннат». Призер регионального этапа Всероссийского конкурса «Юннат», номинация «Декоративное цветоводство»</w:t>
            </w:r>
          </w:p>
        </w:tc>
        <w:tc>
          <w:tcPr>
            <w:tcW w:w="1417" w:type="dxa"/>
          </w:tcPr>
          <w:p w:rsidR="002436E0" w:rsidRDefault="00222A7A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2062" w:type="dxa"/>
          </w:tcPr>
          <w:p w:rsidR="002436E0" w:rsidRPr="002436E0" w:rsidRDefault="002436E0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1C6CEC" w:rsidRPr="00FB1A24" w:rsidTr="00160453">
        <w:tc>
          <w:tcPr>
            <w:tcW w:w="1954" w:type="dxa"/>
          </w:tcPr>
          <w:p w:rsidR="001C6CEC" w:rsidRPr="002D3707" w:rsidRDefault="001C6CE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22 января 2019</w:t>
            </w:r>
          </w:p>
        </w:tc>
        <w:tc>
          <w:tcPr>
            <w:tcW w:w="2057" w:type="dxa"/>
          </w:tcPr>
          <w:p w:rsidR="001C6CEC" w:rsidRPr="002D3707" w:rsidRDefault="001C6CE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C6CEC" w:rsidRPr="002D3707" w:rsidRDefault="001C6CEC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 квест «Вслед за героями гайдаровских книг»</w:t>
            </w:r>
          </w:p>
        </w:tc>
        <w:tc>
          <w:tcPr>
            <w:tcW w:w="1417" w:type="dxa"/>
          </w:tcPr>
          <w:p w:rsidR="001C6CEC" w:rsidRPr="002D3707" w:rsidRDefault="001C6CE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1C6CEC" w:rsidRPr="002D3707" w:rsidRDefault="001C6CEC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A5" w:rsidRPr="00FB1A24" w:rsidTr="00160453">
        <w:tc>
          <w:tcPr>
            <w:tcW w:w="1954" w:type="dxa"/>
          </w:tcPr>
          <w:p w:rsidR="00A96CA5" w:rsidRPr="002D3707" w:rsidRDefault="00A96CA5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2057" w:type="dxa"/>
          </w:tcPr>
          <w:p w:rsidR="00A96CA5" w:rsidRPr="002D3707" w:rsidRDefault="00A96CA5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A96CA5" w:rsidRPr="002D3707" w:rsidRDefault="00A96CA5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CA5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профессий</w:t>
            </w:r>
          </w:p>
        </w:tc>
        <w:tc>
          <w:tcPr>
            <w:tcW w:w="1417" w:type="dxa"/>
          </w:tcPr>
          <w:p w:rsidR="00A96CA5" w:rsidRPr="002D3707" w:rsidRDefault="00A96CA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062" w:type="dxa"/>
          </w:tcPr>
          <w:p w:rsidR="00A96CA5" w:rsidRPr="002D3707" w:rsidRDefault="00A96CA5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октября 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Перфоманс «Открывая Гайдара заново»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F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DF5A7D" w:rsidRDefault="00DF5A7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160453" w:rsidRPr="002D3707" w:rsidRDefault="00DF5A7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0453" w:rsidRPr="002D3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человека)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20.02. 2019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городская игра « Я – гражданин России»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2062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12.03.2019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       « Большой мозг»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</w:t>
            </w:r>
          </w:p>
        </w:tc>
        <w:tc>
          <w:tcPr>
            <w:tcW w:w="2062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24.04.2019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конференция « как наши деды воевали»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человека</w:t>
            </w:r>
          </w:p>
        </w:tc>
        <w:tc>
          <w:tcPr>
            <w:tcW w:w="2062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16.04.2019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спартакиада «Буду служить» в рамках акции « Мой адрес – Россия»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2062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 2019</w:t>
            </w:r>
          </w:p>
        </w:tc>
        <w:tc>
          <w:tcPr>
            <w:tcW w:w="2057" w:type="dxa"/>
          </w:tcPr>
          <w:p w:rsidR="00160453" w:rsidRDefault="00160453">
            <w:r w:rsidRPr="00582B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2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эссе «Мой первый миллион</w:t>
            </w:r>
            <w:proofErr w:type="gramStart"/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:к</w:t>
            </w:r>
            <w:proofErr w:type="gramEnd"/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 заработать и преумножить на благо общества»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2062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Финалист </w:t>
            </w:r>
          </w:p>
        </w:tc>
      </w:tr>
      <w:tr w:rsidR="008E5676" w:rsidRPr="00FB1A24" w:rsidTr="00160453">
        <w:tc>
          <w:tcPr>
            <w:tcW w:w="1954" w:type="dxa"/>
          </w:tcPr>
          <w:p w:rsidR="008E5676" w:rsidRPr="002D3707" w:rsidRDefault="008E5676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19.11.2019</w:t>
            </w:r>
          </w:p>
        </w:tc>
        <w:tc>
          <w:tcPr>
            <w:tcW w:w="2057" w:type="dxa"/>
          </w:tcPr>
          <w:p w:rsidR="008E5676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8E5676" w:rsidRPr="002D3707" w:rsidRDefault="008E5676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конференция «Отечество»</w:t>
            </w:r>
          </w:p>
        </w:tc>
        <w:tc>
          <w:tcPr>
            <w:tcW w:w="1417" w:type="dxa"/>
          </w:tcPr>
          <w:p w:rsidR="008E5676" w:rsidRPr="002D3707" w:rsidRDefault="008E5676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</w:t>
            </w:r>
          </w:p>
        </w:tc>
        <w:tc>
          <w:tcPr>
            <w:tcW w:w="2062" w:type="dxa"/>
          </w:tcPr>
          <w:p w:rsidR="008E5676" w:rsidRPr="002D3707" w:rsidRDefault="008E5676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13.02.19</w:t>
            </w:r>
          </w:p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160453" w:rsidRDefault="00160453">
            <w:r w:rsidRPr="000F7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конференция «Экология и мы»</w:t>
            </w:r>
          </w:p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человека</w:t>
            </w:r>
          </w:p>
        </w:tc>
        <w:tc>
          <w:tcPr>
            <w:tcW w:w="2062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2019</w:t>
            </w:r>
          </w:p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7" w:type="dxa"/>
          </w:tcPr>
          <w:p w:rsidR="00160453" w:rsidRDefault="00160453">
            <w:r w:rsidRPr="000F7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«Цвети, Земля!»</w:t>
            </w:r>
          </w:p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16045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2019 </w:t>
            </w:r>
          </w:p>
        </w:tc>
        <w:tc>
          <w:tcPr>
            <w:tcW w:w="2057" w:type="dxa"/>
          </w:tcPr>
          <w:p w:rsidR="00160453" w:rsidRDefault="00160453">
            <w:r w:rsidRPr="000F78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160453" w:rsidRPr="005773DB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DB">
              <w:rPr>
                <w:rFonts w:ascii="Times New Roman" w:hAnsi="Times New Roman" w:cs="Times New Roman"/>
                <w:sz w:val="24"/>
                <w:szCs w:val="24"/>
              </w:rPr>
              <w:t>Городские Акции «Пернатая радуга»</w:t>
            </w:r>
          </w:p>
          <w:p w:rsidR="00160453" w:rsidRPr="005773DB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DB">
              <w:rPr>
                <w:rFonts w:ascii="Times New Roman" w:hAnsi="Times New Roman" w:cs="Times New Roman"/>
                <w:sz w:val="24"/>
                <w:szCs w:val="24"/>
              </w:rPr>
              <w:t>«Подари птицам дом»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человек</w:t>
            </w:r>
          </w:p>
        </w:tc>
        <w:tc>
          <w:tcPr>
            <w:tcW w:w="2062" w:type="dxa"/>
          </w:tcPr>
          <w:p w:rsidR="00160453" w:rsidRPr="00253F5F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5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волонтерский отряд «Искра»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г.</w:t>
            </w:r>
          </w:p>
        </w:tc>
        <w:tc>
          <w:tcPr>
            <w:tcW w:w="2057" w:type="dxa"/>
          </w:tcPr>
          <w:p w:rsidR="00160453" w:rsidRPr="00160453" w:rsidRDefault="002436E0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160453" w:rsidRPr="005773DB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природоохранный конкурс-акция </w:t>
            </w:r>
            <w:r w:rsidRPr="005773DB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птиц!» </w:t>
            </w: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160453" w:rsidRPr="00224285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участника </w:t>
            </w:r>
          </w:p>
        </w:tc>
      </w:tr>
      <w:tr w:rsidR="00160453" w:rsidRPr="00FB1A24" w:rsidTr="00160453">
        <w:tc>
          <w:tcPr>
            <w:tcW w:w="1954" w:type="dxa"/>
          </w:tcPr>
          <w:p w:rsidR="00160453" w:rsidRPr="002D3707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16.01.</w:t>
            </w:r>
            <w:r w:rsid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57" w:type="dxa"/>
          </w:tcPr>
          <w:p w:rsidR="00160453" w:rsidRP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160453" w:rsidRPr="005773DB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DB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 220-летию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«Духовной жаждою томим»</w:t>
            </w:r>
          </w:p>
          <w:p w:rsidR="00160453" w:rsidRPr="005773DB" w:rsidRDefault="00160453" w:rsidP="00160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453" w:rsidRPr="002D3707" w:rsidRDefault="00160453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062" w:type="dxa"/>
          </w:tcPr>
          <w:p w:rsidR="00160453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участника,</w:t>
            </w:r>
          </w:p>
          <w:p w:rsidR="00160453" w:rsidRPr="005773DB" w:rsidRDefault="00160453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6E0" w:rsidRPr="00FB1A24" w:rsidTr="00160453">
        <w:tc>
          <w:tcPr>
            <w:tcW w:w="1954" w:type="dxa"/>
          </w:tcPr>
          <w:p w:rsidR="002436E0" w:rsidRPr="00160453" w:rsidRDefault="002436E0" w:rsidP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2057" w:type="dxa"/>
          </w:tcPr>
          <w:p w:rsidR="002436E0" w:rsidRDefault="002436E0">
            <w:r w:rsidRPr="00BA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экологии «Самый результативный участник»</w:t>
            </w:r>
          </w:p>
        </w:tc>
        <w:tc>
          <w:tcPr>
            <w:tcW w:w="1417" w:type="dxa"/>
          </w:tcPr>
          <w:p w:rsidR="002436E0" w:rsidRDefault="002436E0" w:rsidP="0024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062" w:type="dxa"/>
          </w:tcPr>
          <w:p w:rsidR="002436E0" w:rsidRP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436E0" w:rsidRPr="00FB1A24" w:rsidTr="00160453">
        <w:tc>
          <w:tcPr>
            <w:tcW w:w="1954" w:type="dxa"/>
          </w:tcPr>
          <w:p w:rsidR="002436E0" w:rsidRPr="00160453" w:rsidRDefault="002436E0" w:rsidP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57" w:type="dxa"/>
          </w:tcPr>
          <w:p w:rsidR="002436E0" w:rsidRDefault="002436E0">
            <w:r w:rsidRPr="00BA1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экологии «Самое результативное образовательное учреждение»</w:t>
            </w:r>
          </w:p>
        </w:tc>
        <w:tc>
          <w:tcPr>
            <w:tcW w:w="1417" w:type="dxa"/>
          </w:tcPr>
          <w:p w:rsidR="002436E0" w:rsidRDefault="002436E0" w:rsidP="0024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062" w:type="dxa"/>
          </w:tcPr>
          <w:p w:rsid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436E0" w:rsidRPr="00FB1A24" w:rsidTr="00160453">
        <w:tc>
          <w:tcPr>
            <w:tcW w:w="1954" w:type="dxa"/>
          </w:tcPr>
          <w:p w:rsid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</w:t>
            </w:r>
          </w:p>
        </w:tc>
        <w:tc>
          <w:tcPr>
            <w:tcW w:w="2057" w:type="dxa"/>
          </w:tcPr>
          <w:p w:rsidR="002436E0" w:rsidRPr="00BA1D1C" w:rsidRDefault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2824" w:type="dxa"/>
          </w:tcPr>
          <w:p w:rsid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волонтерских отрядов «ВО- ПЕРВЫХ»</w:t>
            </w:r>
          </w:p>
        </w:tc>
        <w:tc>
          <w:tcPr>
            <w:tcW w:w="1417" w:type="dxa"/>
          </w:tcPr>
          <w:p w:rsidR="002436E0" w:rsidRDefault="002436E0" w:rsidP="0024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A7D" w:rsidRPr="00DF5A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062" w:type="dxa"/>
          </w:tcPr>
          <w:p w:rsidR="002436E0" w:rsidRPr="002436E0" w:rsidRDefault="002436E0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E0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22A7A" w:rsidRPr="00FB1A24" w:rsidTr="00160453">
        <w:tc>
          <w:tcPr>
            <w:tcW w:w="1954" w:type="dxa"/>
          </w:tcPr>
          <w:p w:rsidR="00222A7A" w:rsidRPr="002436E0" w:rsidRDefault="00222A7A" w:rsidP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8.04.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</w:t>
            </w: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057" w:type="dxa"/>
          </w:tcPr>
          <w:p w:rsidR="00222A7A" w:rsidRPr="002436E0" w:rsidRDefault="00222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22A7A" w:rsidRPr="002436E0" w:rsidRDefault="00222A7A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Городской форум Российского движения школьников</w:t>
            </w:r>
          </w:p>
        </w:tc>
        <w:tc>
          <w:tcPr>
            <w:tcW w:w="1417" w:type="dxa"/>
          </w:tcPr>
          <w:p w:rsidR="00222A7A" w:rsidRDefault="00222A7A" w:rsidP="0024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человека</w:t>
            </w:r>
          </w:p>
        </w:tc>
        <w:tc>
          <w:tcPr>
            <w:tcW w:w="2062" w:type="dxa"/>
          </w:tcPr>
          <w:p w:rsidR="00222A7A" w:rsidRPr="002436E0" w:rsidRDefault="00222A7A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A" w:rsidRPr="00FB1A24" w:rsidTr="00160453">
        <w:tc>
          <w:tcPr>
            <w:tcW w:w="1954" w:type="dxa"/>
          </w:tcPr>
          <w:p w:rsidR="00222A7A" w:rsidRP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57" w:type="dxa"/>
          </w:tcPr>
          <w:p w:rsidR="00222A7A" w:rsidRDefault="00222A7A">
            <w:r w:rsidRPr="0031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ученический форум солидарности по борьбе с терроризмом </w:t>
            </w:r>
          </w:p>
        </w:tc>
        <w:tc>
          <w:tcPr>
            <w:tcW w:w="1417" w:type="dxa"/>
          </w:tcPr>
          <w:p w:rsidR="00222A7A" w:rsidRDefault="00222A7A" w:rsidP="002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2062" w:type="dxa"/>
          </w:tcPr>
          <w:p w:rsidR="00222A7A" w:rsidRPr="002436E0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A" w:rsidRPr="00FB1A24" w:rsidTr="00160453">
        <w:tc>
          <w:tcPr>
            <w:tcW w:w="1954" w:type="dxa"/>
          </w:tcPr>
          <w:p w:rsidR="00222A7A" w:rsidRP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057" w:type="dxa"/>
          </w:tcPr>
          <w:p w:rsidR="00222A7A" w:rsidRDefault="00222A7A">
            <w:r w:rsidRPr="00315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мероприятие «Мы первыми приходим на помощь» </w:t>
            </w:r>
          </w:p>
        </w:tc>
        <w:tc>
          <w:tcPr>
            <w:tcW w:w="1417" w:type="dxa"/>
          </w:tcPr>
          <w:p w:rsidR="00222A7A" w:rsidRDefault="00222A7A" w:rsidP="00222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человек</w:t>
            </w:r>
          </w:p>
        </w:tc>
        <w:tc>
          <w:tcPr>
            <w:tcW w:w="2062" w:type="dxa"/>
          </w:tcPr>
          <w:p w:rsidR="00222A7A" w:rsidRPr="002436E0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7A" w:rsidRPr="00FB1A24" w:rsidTr="00160453">
        <w:tc>
          <w:tcPr>
            <w:tcW w:w="1954" w:type="dxa"/>
          </w:tcPr>
          <w:p w:rsidR="00222A7A" w:rsidRPr="002436E0" w:rsidRDefault="00222A7A" w:rsidP="002436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57" w:type="dxa"/>
          </w:tcPr>
          <w:p w:rsidR="00222A7A" w:rsidRPr="002436E0" w:rsidRDefault="00222A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824" w:type="dxa"/>
          </w:tcPr>
          <w:p w:rsidR="00222A7A" w:rsidRPr="002436E0" w:rsidRDefault="00222A7A" w:rsidP="0024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Городской конкурс «Наш любимый школьный двор»</w:t>
            </w:r>
          </w:p>
        </w:tc>
        <w:tc>
          <w:tcPr>
            <w:tcW w:w="1417" w:type="dxa"/>
          </w:tcPr>
          <w:p w:rsidR="00222A7A" w:rsidRDefault="00222A7A" w:rsidP="002436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</w:tcPr>
          <w:p w:rsid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Диплом поощрительный,</w:t>
            </w:r>
          </w:p>
          <w:p w:rsid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областного смотра-конкура «Наш любимый школьный двор», номинаия «Суперцветник»,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A7A" w:rsidRPr="00222A7A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t>Диплом  3 степени,</w:t>
            </w:r>
          </w:p>
          <w:p w:rsidR="00222A7A" w:rsidRPr="002436E0" w:rsidRDefault="00222A7A" w:rsidP="0022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этапа областного смотра-конкура «Наш любимый школьный двор», в номинации «Комплексный подход к озеленению территорий городского образовательного учреждения», 2019</w:t>
            </w:r>
          </w:p>
        </w:tc>
      </w:tr>
      <w:tr w:rsidR="009E19ED" w:rsidRPr="00FB1A24" w:rsidTr="00160453">
        <w:tc>
          <w:tcPr>
            <w:tcW w:w="1954" w:type="dxa"/>
          </w:tcPr>
          <w:p w:rsidR="009E19ED" w:rsidRPr="002D3707" w:rsidRDefault="009E19ED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апреля 2019</w:t>
            </w:r>
          </w:p>
          <w:p w:rsidR="009E19ED" w:rsidRPr="002D3707" w:rsidRDefault="009E19ED" w:rsidP="00160453">
            <w:pPr>
              <w:jc w:val="right"/>
            </w:pPr>
          </w:p>
        </w:tc>
        <w:tc>
          <w:tcPr>
            <w:tcW w:w="2057" w:type="dxa"/>
          </w:tcPr>
          <w:p w:rsidR="009E19ED" w:rsidRPr="002D3707" w:rsidRDefault="009E19ED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824" w:type="dxa"/>
          </w:tcPr>
          <w:p w:rsidR="009E19ED" w:rsidRPr="002D3707" w:rsidRDefault="009E19ED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Конкурс театральных миниатюр «Сказку эту теперь поведаю я свету»</w:t>
            </w:r>
          </w:p>
        </w:tc>
        <w:tc>
          <w:tcPr>
            <w:tcW w:w="1417" w:type="dxa"/>
          </w:tcPr>
          <w:p w:rsidR="009E19ED" w:rsidRPr="002D3707" w:rsidRDefault="009E19E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9E19ED" w:rsidRPr="002D3707" w:rsidRDefault="009E19E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9ED" w:rsidRPr="00FB1A24" w:rsidTr="00160453">
        <w:tc>
          <w:tcPr>
            <w:tcW w:w="1954" w:type="dxa"/>
          </w:tcPr>
          <w:p w:rsidR="009E19ED" w:rsidRPr="002D3707" w:rsidRDefault="009E19ED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6 ноября 2019</w:t>
            </w:r>
          </w:p>
        </w:tc>
        <w:tc>
          <w:tcPr>
            <w:tcW w:w="2057" w:type="dxa"/>
          </w:tcPr>
          <w:p w:rsidR="009E19ED" w:rsidRPr="002D3707" w:rsidRDefault="009E19ED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24" w:type="dxa"/>
          </w:tcPr>
          <w:p w:rsidR="009E19ED" w:rsidRPr="002D3707" w:rsidRDefault="009E19ED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эссе «Мой Лермонтов»</w:t>
            </w:r>
          </w:p>
        </w:tc>
        <w:tc>
          <w:tcPr>
            <w:tcW w:w="1417" w:type="dxa"/>
          </w:tcPr>
          <w:p w:rsidR="009E19ED" w:rsidRPr="002D3707" w:rsidRDefault="009E19E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9E19ED" w:rsidRPr="002D3707" w:rsidRDefault="00DF5A7D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  <w:r w:rsidR="009E19ED"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E19ED" w:rsidRPr="002D37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182" w:rsidRPr="00FB1A24" w:rsidTr="00160453">
        <w:tc>
          <w:tcPr>
            <w:tcW w:w="1954" w:type="dxa"/>
          </w:tcPr>
          <w:p w:rsidR="00041182" w:rsidRPr="002D3707" w:rsidRDefault="00041182" w:rsidP="00160453"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 февраля 2019</w:t>
            </w:r>
          </w:p>
        </w:tc>
        <w:tc>
          <w:tcPr>
            <w:tcW w:w="2057" w:type="dxa"/>
          </w:tcPr>
          <w:p w:rsidR="00041182" w:rsidRPr="002D3707" w:rsidRDefault="00160453" w:rsidP="00160453"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24" w:type="dxa"/>
          </w:tcPr>
          <w:p w:rsidR="00041182" w:rsidRPr="002D3707" w:rsidRDefault="00041182" w:rsidP="0016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0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«Люблю читать я о природе» (по творчеству </w:t>
            </w:r>
            <w:proofErr w:type="gramEnd"/>
          </w:p>
          <w:p w:rsidR="00041182" w:rsidRPr="002D3707" w:rsidRDefault="00041182" w:rsidP="00160453">
            <w:proofErr w:type="gramStart"/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Е. И. Чарушина)</w:t>
            </w:r>
            <w:proofErr w:type="gramEnd"/>
          </w:p>
        </w:tc>
        <w:tc>
          <w:tcPr>
            <w:tcW w:w="1417" w:type="dxa"/>
          </w:tcPr>
          <w:p w:rsidR="00041182" w:rsidRPr="002D3707" w:rsidRDefault="00041182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041182" w:rsidRPr="002D3707" w:rsidRDefault="00041182" w:rsidP="0016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3A" w:rsidRPr="00993C3A" w:rsidRDefault="00993C3A" w:rsidP="00993C3A">
      <w:pPr>
        <w:pStyle w:val="a4"/>
        <w:shd w:val="clear" w:color="auto" w:fill="FFFFFF"/>
        <w:rPr>
          <w:rFonts w:ascii="Times New Roman" w:hAnsi="Times New Roman" w:cs="Times New Roman"/>
        </w:rPr>
      </w:pPr>
      <w:r w:rsidRPr="00993C3A">
        <w:rPr>
          <w:rFonts w:ascii="Times New Roman" w:hAnsi="Times New Roman" w:cs="Times New Roman"/>
        </w:rPr>
        <w:t xml:space="preserve">Также, </w:t>
      </w:r>
      <w:proofErr w:type="gramStart"/>
      <w:r w:rsidRPr="00993C3A">
        <w:rPr>
          <w:rFonts w:ascii="Times New Roman" w:hAnsi="Times New Roman" w:cs="Times New Roman"/>
        </w:rPr>
        <w:t>обучающиеся</w:t>
      </w:r>
      <w:proofErr w:type="gramEnd"/>
      <w:r w:rsidRPr="00993C3A">
        <w:rPr>
          <w:rFonts w:ascii="Times New Roman" w:hAnsi="Times New Roman" w:cs="Times New Roman"/>
        </w:rPr>
        <w:t xml:space="preserve"> начальных классов принимали активное участие в следующих конкурсах:</w:t>
      </w:r>
    </w:p>
    <w:p w:rsidR="00993C3A" w:rsidRPr="00993C3A" w:rsidRDefault="00993C3A" w:rsidP="00993C3A">
      <w:pPr>
        <w:pStyle w:val="a4"/>
        <w:shd w:val="clear" w:color="auto" w:fill="FFFFFF"/>
        <w:rPr>
          <w:rFonts w:ascii="Times New Roman" w:hAnsi="Times New Roman" w:cs="Times New Roman"/>
        </w:rPr>
      </w:pPr>
      <w:r w:rsidRPr="00993C3A">
        <w:rPr>
          <w:rFonts w:ascii="Times New Roman" w:hAnsi="Times New Roman" w:cs="Times New Roman"/>
        </w:rPr>
        <w:t xml:space="preserve">1. Математическое тестирование «Кенгуру - выпускникам». </w:t>
      </w:r>
    </w:p>
    <w:p w:rsidR="00993C3A" w:rsidRPr="00993C3A" w:rsidRDefault="00993C3A" w:rsidP="00993C3A">
      <w:pPr>
        <w:pStyle w:val="a4"/>
        <w:shd w:val="clear" w:color="auto" w:fill="FFFFFF"/>
        <w:rPr>
          <w:rFonts w:ascii="Times New Roman" w:hAnsi="Times New Roman" w:cs="Times New Roman"/>
        </w:rPr>
      </w:pPr>
      <w:r w:rsidRPr="00993C3A">
        <w:rPr>
          <w:rFonts w:ascii="Times New Roman" w:hAnsi="Times New Roman" w:cs="Times New Roman"/>
        </w:rPr>
        <w:t xml:space="preserve">2. </w:t>
      </w:r>
      <w:r w:rsidRPr="00993C3A">
        <w:rPr>
          <w:rFonts w:ascii="Times New Roman" w:hAnsi="Times New Roman" w:cs="Times New Roman"/>
          <w:shd w:val="clear" w:color="auto" w:fill="F6F6F6"/>
        </w:rPr>
        <w:t>Международный конкурс-игра </w:t>
      </w:r>
      <w:hyperlink r:id="rId16" w:history="1">
        <w:r w:rsidRPr="00993C3A">
          <w:rPr>
            <w:rStyle w:val="a3"/>
            <w:rFonts w:ascii="Times New Roman" w:hAnsi="Times New Roman"/>
            <w:color w:val="auto"/>
            <w:u w:val="none"/>
            <w:bdr w:val="none" w:sz="0" w:space="0" w:color="auto" w:frame="1"/>
            <w:shd w:val="clear" w:color="auto" w:fill="F6F6F6"/>
          </w:rPr>
          <w:t>«Кенгуру — математика для всех»</w:t>
        </w:r>
      </w:hyperlink>
      <w:proofErr w:type="gramStart"/>
      <w:r w:rsidRPr="00993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993C3A" w:rsidRPr="00993C3A" w:rsidRDefault="00993C3A" w:rsidP="00993C3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993C3A">
        <w:rPr>
          <w:rFonts w:ascii="Times New Roman" w:hAnsi="Times New Roman" w:cs="Times New Roman"/>
        </w:rPr>
        <w:t xml:space="preserve">3.  Международный игровой конкурс по литературе  «Пегас». </w:t>
      </w:r>
    </w:p>
    <w:p w:rsidR="00993C3A" w:rsidRPr="00993C3A" w:rsidRDefault="00993C3A" w:rsidP="00993C3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993C3A">
        <w:rPr>
          <w:rFonts w:ascii="Times New Roman" w:hAnsi="Times New Roman" w:cs="Times New Roman"/>
        </w:rPr>
        <w:t xml:space="preserve">4. </w:t>
      </w:r>
      <w:proofErr w:type="gramStart"/>
      <w:r w:rsidRPr="00993C3A">
        <w:rPr>
          <w:rFonts w:ascii="Times New Roman" w:hAnsi="Times New Roman" w:cs="Times New Roman"/>
          <w:shd w:val="clear" w:color="auto" w:fill="FFFFFF"/>
        </w:rPr>
        <w:t>Всероссийский</w:t>
      </w:r>
      <w:proofErr w:type="gramEnd"/>
      <w:r w:rsidRPr="00993C3A">
        <w:rPr>
          <w:rFonts w:ascii="Times New Roman" w:hAnsi="Times New Roman" w:cs="Times New Roman"/>
          <w:shd w:val="clear" w:color="auto" w:fill="FFFFFF"/>
        </w:rPr>
        <w:t xml:space="preserve"> полиатлон-мониторинг «Политоринг» межпредметное тестирование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993C3A" w:rsidRPr="00993C3A" w:rsidRDefault="00993C3A" w:rsidP="00993C3A">
      <w:pPr>
        <w:pStyle w:val="a4"/>
        <w:shd w:val="clear" w:color="auto" w:fill="FFFFFF"/>
        <w:tabs>
          <w:tab w:val="left" w:pos="2050"/>
        </w:tabs>
        <w:spacing w:before="0" w:beforeAutospacing="0" w:after="0" w:afterAutospacing="0"/>
        <w:rPr>
          <w:rFonts w:ascii="Trebuchet MS" w:hAnsi="Trebuchet MS"/>
          <w:sz w:val="20"/>
          <w:szCs w:val="20"/>
          <w:shd w:val="clear" w:color="auto" w:fill="FFFFFF"/>
        </w:rPr>
      </w:pPr>
      <w:r w:rsidRPr="00993C3A">
        <w:rPr>
          <w:rFonts w:ascii="Trebuchet MS" w:hAnsi="Trebuchet MS"/>
          <w:sz w:val="20"/>
          <w:szCs w:val="20"/>
          <w:shd w:val="clear" w:color="auto" w:fill="FFFFFF"/>
        </w:rPr>
        <w:tab/>
      </w:r>
    </w:p>
    <w:p w:rsidR="00993C3A" w:rsidRPr="00993C3A" w:rsidRDefault="00993C3A" w:rsidP="00993C3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</w:rPr>
      </w:pPr>
      <w:r w:rsidRPr="00993C3A">
        <w:rPr>
          <w:rFonts w:ascii="Times New Roman" w:hAnsi="Times New Roman" w:cs="Times New Roman"/>
        </w:rPr>
        <w:t>5.</w:t>
      </w:r>
      <w:r w:rsidRPr="00993C3A">
        <w:rPr>
          <w:rFonts w:ascii="Times New Roman" w:hAnsi="Times New Roman"/>
        </w:rPr>
        <w:t xml:space="preserve"> Всероссийский поэтический видеоконкурс «Дети читают и пишут стихи»  Почетная грамота –3 человека, ученики 3В</w:t>
      </w:r>
      <w:r>
        <w:rPr>
          <w:rFonts w:ascii="Times New Roman" w:hAnsi="Times New Roman"/>
        </w:rPr>
        <w:t>.</w:t>
      </w:r>
    </w:p>
    <w:p w:rsidR="00C86063" w:rsidRDefault="00C86063" w:rsidP="00EB68C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9D">
        <w:rPr>
          <w:rFonts w:ascii="Times New Roman" w:hAnsi="Times New Roman" w:cs="Times New Roman"/>
          <w:b/>
          <w:sz w:val="24"/>
          <w:szCs w:val="24"/>
        </w:rPr>
        <w:t>7.Условия осуществления образовательного процесса</w:t>
      </w:r>
    </w:p>
    <w:p w:rsidR="00A76E9D" w:rsidRPr="00A76E9D" w:rsidRDefault="00A76E9D" w:rsidP="00A76E9D">
      <w:pPr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b/>
          <w:sz w:val="24"/>
          <w:szCs w:val="24"/>
          <w:u w:val="single"/>
        </w:rPr>
        <w:t>Кадровые ресурсы школы.</w:t>
      </w:r>
    </w:p>
    <w:p w:rsidR="00833415" w:rsidRPr="00833415" w:rsidRDefault="00A76E9D" w:rsidP="00833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3415">
        <w:rPr>
          <w:rFonts w:ascii="Times New Roman" w:hAnsi="Times New Roman" w:cs="Times New Roman"/>
          <w:sz w:val="24"/>
          <w:szCs w:val="24"/>
        </w:rPr>
        <w:t xml:space="preserve">    </w:t>
      </w:r>
      <w:r w:rsidR="00833415" w:rsidRPr="00833415">
        <w:rPr>
          <w:rFonts w:ascii="Times New Roman" w:hAnsi="Times New Roman" w:cs="Times New Roman"/>
          <w:sz w:val="24"/>
          <w:szCs w:val="24"/>
        </w:rPr>
        <w:t>На 31 декабря 201</w:t>
      </w:r>
      <w:r w:rsidR="00833415">
        <w:rPr>
          <w:rFonts w:ascii="Times New Roman" w:hAnsi="Times New Roman" w:cs="Times New Roman"/>
          <w:sz w:val="24"/>
          <w:szCs w:val="24"/>
        </w:rPr>
        <w:t>9</w:t>
      </w:r>
      <w:r w:rsidR="00833415" w:rsidRPr="00833415">
        <w:rPr>
          <w:rFonts w:ascii="Times New Roman" w:hAnsi="Times New Roman" w:cs="Times New Roman"/>
          <w:sz w:val="24"/>
          <w:szCs w:val="24"/>
        </w:rPr>
        <w:t xml:space="preserve"> года в средней школе № 28 количество педагогических работников - 70. Из них 6</w:t>
      </w:r>
      <w:r w:rsidR="00AA678F">
        <w:rPr>
          <w:rFonts w:ascii="Times New Roman" w:hAnsi="Times New Roman" w:cs="Times New Roman"/>
          <w:sz w:val="24"/>
          <w:szCs w:val="24"/>
        </w:rPr>
        <w:t>2</w:t>
      </w:r>
      <w:r w:rsidR="00833415" w:rsidRPr="00833415">
        <w:rPr>
          <w:rFonts w:ascii="Times New Roman" w:hAnsi="Times New Roman" w:cs="Times New Roman"/>
          <w:sz w:val="24"/>
          <w:szCs w:val="24"/>
        </w:rPr>
        <w:t xml:space="preserve"> имеют высшее образование,</w:t>
      </w:r>
      <w:r w:rsidR="00AA678F">
        <w:rPr>
          <w:rFonts w:ascii="Times New Roman" w:hAnsi="Times New Roman" w:cs="Times New Roman"/>
          <w:sz w:val="24"/>
          <w:szCs w:val="24"/>
        </w:rPr>
        <w:t>8</w:t>
      </w:r>
      <w:r w:rsidR="00833415" w:rsidRPr="00833415">
        <w:rPr>
          <w:rFonts w:ascii="Times New Roman" w:hAnsi="Times New Roman" w:cs="Times New Roman"/>
          <w:sz w:val="24"/>
          <w:szCs w:val="24"/>
        </w:rPr>
        <w:t xml:space="preserve"> человек среднее про</w:t>
      </w:r>
      <w:r w:rsidR="00AA678F">
        <w:rPr>
          <w:rFonts w:ascii="Times New Roman" w:hAnsi="Times New Roman" w:cs="Times New Roman"/>
          <w:sz w:val="24"/>
          <w:szCs w:val="24"/>
        </w:rPr>
        <w:t xml:space="preserve">фессиональное образование. </w:t>
      </w:r>
      <w:r w:rsidR="00833415" w:rsidRPr="00833415">
        <w:rPr>
          <w:rFonts w:ascii="Times New Roman" w:hAnsi="Times New Roman" w:cs="Times New Roman"/>
          <w:sz w:val="24"/>
          <w:szCs w:val="24"/>
        </w:rPr>
        <w:t>За последние 5 лет 6</w:t>
      </w:r>
      <w:r w:rsidR="00AA678F">
        <w:rPr>
          <w:rFonts w:ascii="Times New Roman" w:hAnsi="Times New Roman" w:cs="Times New Roman"/>
          <w:sz w:val="24"/>
          <w:szCs w:val="24"/>
        </w:rPr>
        <w:t>4</w:t>
      </w:r>
      <w:r w:rsidR="00833415" w:rsidRPr="00833415">
        <w:rPr>
          <w:rFonts w:ascii="Times New Roman" w:hAnsi="Times New Roman" w:cs="Times New Roman"/>
          <w:sz w:val="24"/>
          <w:szCs w:val="24"/>
        </w:rPr>
        <w:t xml:space="preserve"> педагогических и </w:t>
      </w:r>
      <w:r w:rsidR="00833415" w:rsidRPr="00833415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административно-хозяйственных работников прошли курсы повышения квалификации.</w:t>
      </w:r>
      <w:r w:rsidR="00AA678F">
        <w:rPr>
          <w:rFonts w:ascii="Times New Roman" w:hAnsi="Times New Roman" w:cs="Times New Roman"/>
          <w:sz w:val="24"/>
          <w:szCs w:val="24"/>
        </w:rPr>
        <w:t xml:space="preserve"> </w:t>
      </w:r>
      <w:r w:rsidR="00833415" w:rsidRPr="00833415">
        <w:rPr>
          <w:rFonts w:ascii="Times New Roman" w:hAnsi="Times New Roman" w:cs="Times New Roman"/>
          <w:sz w:val="24"/>
          <w:szCs w:val="24"/>
        </w:rPr>
        <w:t>Два педагога имеют звание кандидат педагогических наук.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3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2513"/>
      </w:tblGrid>
      <w:tr w:rsidR="00A76E9D" w:rsidRPr="00A76E9D" w:rsidTr="00042949">
        <w:tc>
          <w:tcPr>
            <w:tcW w:w="5000" w:type="pct"/>
            <w:gridSpan w:val="2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Кадровые ресурсы школы в 2019м году</w:t>
            </w:r>
          </w:p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Общее количество педагогических работников</w:t>
            </w:r>
          </w:p>
        </w:tc>
        <w:tc>
          <w:tcPr>
            <w:tcW w:w="1754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76E9D">
              <w:rPr>
                <w:rFonts w:ascii="Times New Roman" w:hAnsi="Times New Roman" w:cs="Times New Roman"/>
                <w:sz w:val="18"/>
                <w:szCs w:val="18"/>
              </w:rPr>
              <w:t>включая администрацию, внешних совместителей, педагогических работников, находящихся в отпуске по уходу за ребенком)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стаж работы учителей</w:t>
            </w:r>
          </w:p>
        </w:tc>
        <w:tc>
          <w:tcPr>
            <w:tcW w:w="1754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3 лет</w:t>
            </w:r>
          </w:p>
        </w:tc>
        <w:tc>
          <w:tcPr>
            <w:tcW w:w="1754" w:type="pct"/>
          </w:tcPr>
          <w:p w:rsidR="00A76E9D" w:rsidRPr="00A76E9D" w:rsidRDefault="00AF7A10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3 до 5 лет</w:t>
            </w:r>
          </w:p>
        </w:tc>
        <w:tc>
          <w:tcPr>
            <w:tcW w:w="1754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5 до 10 лет</w:t>
            </w:r>
          </w:p>
        </w:tc>
        <w:tc>
          <w:tcPr>
            <w:tcW w:w="1754" w:type="pct"/>
          </w:tcPr>
          <w:p w:rsidR="00A76E9D" w:rsidRPr="00A76E9D" w:rsidRDefault="00434597" w:rsidP="004345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10 до 15 лет</w:t>
            </w:r>
          </w:p>
        </w:tc>
        <w:tc>
          <w:tcPr>
            <w:tcW w:w="1754" w:type="pct"/>
          </w:tcPr>
          <w:p w:rsidR="00A76E9D" w:rsidRPr="00A76E9D" w:rsidRDefault="00434597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15 до 20 лет и более</w:t>
            </w:r>
          </w:p>
        </w:tc>
        <w:tc>
          <w:tcPr>
            <w:tcW w:w="1754" w:type="pct"/>
          </w:tcPr>
          <w:p w:rsidR="00A76E9D" w:rsidRPr="00A76E9D" w:rsidRDefault="00434597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Более 20 лет</w:t>
            </w:r>
          </w:p>
        </w:tc>
        <w:tc>
          <w:tcPr>
            <w:tcW w:w="1754" w:type="pct"/>
          </w:tcPr>
          <w:p w:rsidR="00A76E9D" w:rsidRPr="00A76E9D" w:rsidRDefault="00434597" w:rsidP="004345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Квалификационная категория</w:t>
            </w:r>
          </w:p>
        </w:tc>
        <w:tc>
          <w:tcPr>
            <w:tcW w:w="1754" w:type="pct"/>
          </w:tcPr>
          <w:p w:rsidR="00A76E9D" w:rsidRPr="00A76E9D" w:rsidRDefault="00A76E9D" w:rsidP="00A76E9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76E9D" w:rsidRPr="00A76E9D" w:rsidTr="00042949">
        <w:tc>
          <w:tcPr>
            <w:tcW w:w="3246" w:type="pct"/>
          </w:tcPr>
          <w:p w:rsidR="00A76E9D" w:rsidRPr="00A76E9D" w:rsidRDefault="00A76E9D" w:rsidP="00A76E9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Высшая</w:t>
            </w:r>
          </w:p>
        </w:tc>
        <w:tc>
          <w:tcPr>
            <w:tcW w:w="1754" w:type="pct"/>
          </w:tcPr>
          <w:p w:rsidR="00A76E9D" w:rsidRPr="00A76E9D" w:rsidRDefault="00A76E9D" w:rsidP="004345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345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C71C56" w:rsidRDefault="00A76E9D" w:rsidP="00A76E9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Первая</w:t>
            </w:r>
          </w:p>
        </w:tc>
        <w:tc>
          <w:tcPr>
            <w:tcW w:w="1754" w:type="pct"/>
          </w:tcPr>
          <w:p w:rsidR="00A76E9D" w:rsidRPr="00C71C56" w:rsidRDefault="00A76E9D" w:rsidP="0043459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434597"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C71C56" w:rsidRDefault="00A76E9D" w:rsidP="00A76E9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Соответствие занимаемой должности</w:t>
            </w:r>
          </w:p>
        </w:tc>
        <w:tc>
          <w:tcPr>
            <w:tcW w:w="1754" w:type="pct"/>
          </w:tcPr>
          <w:p w:rsidR="00A76E9D" w:rsidRPr="00C71C56" w:rsidRDefault="00C71C56" w:rsidP="00A76E9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</w:tr>
      <w:tr w:rsidR="00A76E9D" w:rsidRPr="00A76E9D" w:rsidTr="00042949">
        <w:tc>
          <w:tcPr>
            <w:tcW w:w="3246" w:type="pct"/>
          </w:tcPr>
          <w:p w:rsidR="00A76E9D" w:rsidRPr="00C71C56" w:rsidRDefault="00A76E9D" w:rsidP="00A76E9D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категории</w:t>
            </w:r>
          </w:p>
        </w:tc>
        <w:tc>
          <w:tcPr>
            <w:tcW w:w="1754" w:type="pct"/>
          </w:tcPr>
          <w:p w:rsidR="00A76E9D" w:rsidRPr="00C71C56" w:rsidRDefault="004D19BF" w:rsidP="00C71C5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71C56" w:rsidRPr="00C71C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Наличие специалистов.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sz w:val="24"/>
          <w:szCs w:val="24"/>
        </w:rPr>
        <w:t xml:space="preserve">В школе работают 2 психолога, 2 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педагога, 2 логопеда, 2 библиотекаря</w:t>
      </w:r>
      <w:r w:rsidRPr="00A76E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Организация питания </w:t>
      </w:r>
      <w:proofErr w:type="gramStart"/>
      <w:r w:rsidRPr="00A76E9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A76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 xml:space="preserve">Здоровое питание является необходимым условием обеспечения здоровья обучающихся, устойчивости к действию инфекций и других неблагоприятных факторов, способности к обучению. Правильное школьное питание приобрело особое </w:t>
      </w:r>
      <w:r w:rsidRPr="00A76E9D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в последние годы, т.к. дети проводят значительное время в школе, процесс обучения носит весьма интенсивный характер. В нашей школе имеет место традиционная форма организации питания – школьная столовая, рассчитанная на 320 посадочных мест. В период летних каникул в столовой был произведен косметический ремонт. </w:t>
      </w:r>
      <w:r w:rsidRPr="00A76E9D">
        <w:rPr>
          <w:rFonts w:ascii="Times New Roman" w:hAnsi="Times New Roman" w:cs="Times New Roman"/>
          <w:bCs/>
          <w:sz w:val="24"/>
          <w:szCs w:val="24"/>
        </w:rPr>
        <w:t>Организацию питания в муниципальном общеобразовательном учреждении «Средняя школа № 28» осуществляет «ООО Комбинат социального питания»</w:t>
      </w:r>
      <w:r w:rsidRPr="00A76E9D">
        <w:rPr>
          <w:rFonts w:ascii="Times New Roman" w:hAnsi="Times New Roman" w:cs="Times New Roman"/>
          <w:sz w:val="24"/>
          <w:szCs w:val="24"/>
        </w:rPr>
        <w:t xml:space="preserve"> Весь процесс приготовления проходит непосредственно в школьной столовой, что позволяет обеспечить обучающихся горячей, свежей пищей. В школе организовано и предоставлено качественное и полноценное питание во все учебные дни. 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Обучащиеся питаются на переменах согласно графика питания обучающихся, утвержденного директором.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Питание детей осуществлялось по согласованному меню, проводилась витаминизация блюд. Созданная бракеражная комиссия осуществляла 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организацией питания, соблюдением норм питания учащихся. Комиссией регулярно проводились проверки по организации питания (соблюдение норм и требований СанПиНа, санитарное состояние обеденного зала, рабочих цехов, складских и технических помещений столовой). Проводились мероприятия с обучающимися, направленные на формирование навыков рационального и здорового питания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период летних каникул в столовой был произведен косметический ремонт.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Медицинское обслуживание. 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В школе имеется медицинский кабинет, состоящий  из смотрового и процедурного кабинетов.</w:t>
      </w:r>
    </w:p>
    <w:p w:rsidR="00A76E9D" w:rsidRPr="00A76E9D" w:rsidRDefault="00A76E9D" w:rsidP="00DD6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В смотровом кабинете имеются: два письменных стола, два шкафа, кушетка, медицинские ве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>ы, ростомер, ширма, процедурный столик, стулья, раковина, аппарат Ротта с таблицами, рециркулятор, уголок здоровья. В этом кабинете дети проходят медицинский осмотр врачом педиатром перед вакцинацией, проходят диспансеризационный осмотр.</w:t>
      </w:r>
    </w:p>
    <w:p w:rsidR="00A76E9D" w:rsidRPr="00A76E9D" w:rsidRDefault="00A76E9D" w:rsidP="00DD6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В процедурном кабинете имеются: сухожаровой шкаф, три процедурных столика, кушетка, холодильник, два медицинских шкафа, биксы, двухсекционная раковина, столик для замачивания использованных материалов, бактерицидная  лампа.</w:t>
      </w:r>
    </w:p>
    <w:p w:rsidR="00A76E9D" w:rsidRPr="00A76E9D" w:rsidRDefault="00A76E9D" w:rsidP="00DD6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Медицинский кабинет оснащен приточно-вытяжной вентиляцией.</w:t>
      </w:r>
    </w:p>
    <w:p w:rsidR="00A76E9D" w:rsidRPr="00A76E9D" w:rsidRDefault="00A76E9D" w:rsidP="00DD6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прививок, профилактических осмотров, обеспечение инфекционной безопасности, оказание первой медицинской помощи, систематический 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состоянием пищеблока и качеством питания – вот главные обязанности медицинского работника. 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Также необходимо отметить, что в школе разработана программа «Здоровье», которая реализуется по следующим направлениям: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- медицинская диагностика здоровья учащихся,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lastRenderedPageBreak/>
        <w:t>- мониторинг психофизиологического здоровья учащихся,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76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6E9D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санитарно-гигиенического режима учреждения,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- медицинское обслуживание и профилактика заболеваний.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- физическое воспитание, организация активно-двигательного досуга,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9D">
        <w:rPr>
          <w:rFonts w:ascii="Times New Roman" w:hAnsi="Times New Roman" w:cs="Times New Roman"/>
          <w:sz w:val="24"/>
          <w:szCs w:val="24"/>
        </w:rPr>
        <w:t>- профилактика травматизма,</w:t>
      </w:r>
    </w:p>
    <w:p w:rsidR="00A76E9D" w:rsidRPr="00A76E9D" w:rsidRDefault="00A76E9D" w:rsidP="00A76E9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E9D">
        <w:rPr>
          <w:rFonts w:ascii="Times New Roman" w:hAnsi="Times New Roman" w:cs="Times New Roman"/>
          <w:sz w:val="24"/>
          <w:szCs w:val="24"/>
        </w:rPr>
        <w:t>- пропаганда здорового образа жизни и профилактика вредных привычек</w:t>
      </w:r>
      <w:r w:rsidRPr="00A76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D62F7" w:rsidRPr="00DD62F7" w:rsidRDefault="00DD62F7" w:rsidP="00DD62F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2F7">
        <w:rPr>
          <w:rFonts w:ascii="Times New Roman" w:hAnsi="Times New Roman" w:cs="Times New Roman"/>
          <w:b/>
          <w:bCs/>
          <w:sz w:val="24"/>
          <w:szCs w:val="24"/>
          <w:u w:val="single"/>
        </w:rPr>
        <w:t>Библиотечная служба</w:t>
      </w:r>
    </w:p>
    <w:p w:rsidR="00DD62F7" w:rsidRDefault="00DD62F7" w:rsidP="00DD62F7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bCs/>
          <w:sz w:val="24"/>
          <w:szCs w:val="24"/>
        </w:rPr>
        <w:t xml:space="preserve">Библиотечная служба </w:t>
      </w:r>
      <w:r w:rsidRPr="00DD62F7">
        <w:rPr>
          <w:rFonts w:ascii="Times New Roman" w:hAnsi="Times New Roman"/>
          <w:sz w:val="24"/>
          <w:szCs w:val="24"/>
        </w:rPr>
        <w:t xml:space="preserve">является полноценным компонентом педагогической системы школы – центром, определяющим информационно – библиотечное обеспечение. </w:t>
      </w:r>
      <w:proofErr w:type="gramStart"/>
      <w:r w:rsidRPr="00DD62F7">
        <w:rPr>
          <w:rFonts w:ascii="Times New Roman" w:hAnsi="Times New Roman"/>
          <w:sz w:val="24"/>
          <w:szCs w:val="24"/>
        </w:rPr>
        <w:t>В 2018-2019 учебном году</w:t>
      </w:r>
      <w:r>
        <w:rPr>
          <w:rFonts w:ascii="Times New Roman" w:hAnsi="Times New Roman"/>
          <w:sz w:val="24"/>
          <w:szCs w:val="24"/>
        </w:rPr>
        <w:t>,</w:t>
      </w:r>
      <w:r w:rsidRPr="00DD62F7">
        <w:rPr>
          <w:rFonts w:ascii="Times New Roman" w:hAnsi="Times New Roman"/>
          <w:sz w:val="24"/>
          <w:szCs w:val="24"/>
        </w:rPr>
        <w:t xml:space="preserve"> работа библиотеки осуществлялась исходя из основных задач школьной библиотеки: обеспечение учебно-воспитательного процесса и самообразования путем библиотечного и информационно-библиографического обслуживания обучающихся и педагогов, оказание помощи в деятельности учителей и обучающихся в образовательных проектах, оказание методической и консультационной помощи педагогам, родителям, обучающимся в получении информации, формирование библиотечного фонда образовательного учреждения.</w:t>
      </w:r>
      <w:proofErr w:type="gramEnd"/>
    </w:p>
    <w:p w:rsidR="00DD62F7" w:rsidRPr="00DD62F7" w:rsidRDefault="00DD62F7" w:rsidP="00DD62F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bCs/>
          <w:sz w:val="24"/>
          <w:szCs w:val="24"/>
        </w:rPr>
        <w:t>Фонд библиотеки: 37</w:t>
      </w:r>
      <w:r>
        <w:rPr>
          <w:rFonts w:ascii="Times New Roman" w:hAnsi="Times New Roman"/>
          <w:bCs/>
          <w:sz w:val="24"/>
          <w:szCs w:val="24"/>
        </w:rPr>
        <w:t>081</w:t>
      </w:r>
      <w:r w:rsidRPr="00DD62F7">
        <w:rPr>
          <w:rFonts w:ascii="Times New Roman" w:hAnsi="Times New Roman"/>
          <w:bCs/>
          <w:sz w:val="24"/>
          <w:szCs w:val="24"/>
        </w:rPr>
        <w:t xml:space="preserve"> экз. 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bCs/>
          <w:sz w:val="24"/>
          <w:szCs w:val="24"/>
        </w:rPr>
        <w:t>В том числе: учебников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DD62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22473</w:t>
      </w:r>
      <w:r w:rsidRPr="00DD62F7">
        <w:rPr>
          <w:rFonts w:ascii="Times New Roman" w:hAnsi="Times New Roman"/>
          <w:bCs/>
          <w:sz w:val="24"/>
          <w:szCs w:val="24"/>
        </w:rPr>
        <w:t xml:space="preserve"> экз. 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bCs/>
          <w:sz w:val="24"/>
          <w:szCs w:val="24"/>
        </w:rPr>
        <w:t>художественной литературы - 13</w:t>
      </w:r>
      <w:r>
        <w:rPr>
          <w:rFonts w:ascii="Times New Roman" w:hAnsi="Times New Roman"/>
          <w:bCs/>
          <w:sz w:val="24"/>
          <w:szCs w:val="24"/>
        </w:rPr>
        <w:t>395</w:t>
      </w:r>
      <w:r w:rsidRPr="00DD62F7">
        <w:rPr>
          <w:rFonts w:ascii="Times New Roman" w:hAnsi="Times New Roman"/>
          <w:bCs/>
          <w:sz w:val="24"/>
          <w:szCs w:val="24"/>
        </w:rPr>
        <w:t xml:space="preserve"> экз. 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 xml:space="preserve">поступило - </w:t>
      </w:r>
      <w:r>
        <w:rPr>
          <w:rFonts w:ascii="Times New Roman" w:hAnsi="Times New Roman"/>
          <w:sz w:val="24"/>
          <w:szCs w:val="24"/>
        </w:rPr>
        <w:t>9034</w:t>
      </w:r>
      <w:r w:rsidRPr="00DD62F7">
        <w:rPr>
          <w:rFonts w:ascii="Times New Roman" w:hAnsi="Times New Roman"/>
          <w:sz w:val="24"/>
          <w:szCs w:val="24"/>
        </w:rPr>
        <w:t xml:space="preserve"> экз. учебников, 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Число читателей: всего 901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 xml:space="preserve">В том числе </w:t>
      </w:r>
      <w:proofErr w:type="gramStart"/>
      <w:r w:rsidRPr="00DD62F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62F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844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 xml:space="preserve">Количество посещений – </w:t>
      </w:r>
      <w:r>
        <w:rPr>
          <w:rFonts w:ascii="Times New Roman" w:hAnsi="Times New Roman"/>
          <w:sz w:val="24"/>
          <w:szCs w:val="24"/>
        </w:rPr>
        <w:t>9384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Количество мероприятий</w:t>
      </w:r>
      <w:proofErr w:type="gramStart"/>
      <w:r w:rsidRPr="00DD62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D62F7">
        <w:rPr>
          <w:rFonts w:ascii="Times New Roman" w:hAnsi="Times New Roman"/>
          <w:sz w:val="24"/>
          <w:szCs w:val="24"/>
        </w:rPr>
        <w:t xml:space="preserve"> проведенных для обучающихся – 60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Из них: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- бесед- 33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-литературных игр -8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-викторин 14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-библиотечных занятий -5</w:t>
      </w:r>
    </w:p>
    <w:p w:rsidR="00DD62F7" w:rsidRPr="00DD62F7" w:rsidRDefault="00DD62F7" w:rsidP="00DD62F7">
      <w:pPr>
        <w:pStyle w:val="a8"/>
        <w:rPr>
          <w:rFonts w:ascii="Times New Roman" w:hAnsi="Times New Roman"/>
          <w:sz w:val="24"/>
          <w:szCs w:val="24"/>
        </w:rPr>
      </w:pPr>
      <w:r w:rsidRPr="00DD62F7">
        <w:rPr>
          <w:rFonts w:ascii="Times New Roman" w:hAnsi="Times New Roman"/>
          <w:sz w:val="24"/>
          <w:szCs w:val="24"/>
        </w:rPr>
        <w:t>Оформлено выставок - 22</w:t>
      </w:r>
    </w:p>
    <w:p w:rsidR="00A76E9D" w:rsidRPr="00DD62F7" w:rsidRDefault="00A76E9D" w:rsidP="00DD62F7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1E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Информационное обеспечение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Принципиальная позиция школы – создание открытого информационного пространства. 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Значительный вклад в систему информирования о деятельности образовательной организации вносит работа школьного сайта:  </w:t>
      </w:r>
      <w:hyperlink r:id="rId17" w:tgtFrame="_blank" w:history="1">
        <w:r w:rsidRPr="00AA01E9">
          <w:rPr>
            <w:rStyle w:val="a3"/>
            <w:rFonts w:ascii="Times New Roman" w:hAnsi="Times New Roman"/>
            <w:sz w:val="24"/>
            <w:szCs w:val="24"/>
            <w:u w:val="none"/>
          </w:rPr>
          <w:t>https://yar28sh.edu.yar.ru</w:t>
        </w:r>
      </w:hyperlink>
      <w:r w:rsidRPr="00AA01E9">
        <w:rPr>
          <w:rFonts w:ascii="Times New Roman" w:hAnsi="Times New Roman"/>
          <w:sz w:val="24"/>
          <w:szCs w:val="24"/>
        </w:rPr>
        <w:t xml:space="preserve">, на котором можно найти всю интересующую вас информацию о системе образования, быть в курсе школьных событий и новостей. 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Наряду с электронной системой сохранены все традиционные средства контактов: родительские собрания, индивидуальные консультации и дни открытых дверей. Это прекрасная возможность получить ответы на все интересующие вопросы.</w:t>
      </w:r>
    </w:p>
    <w:p w:rsidR="00AA01E9" w:rsidRDefault="00AA01E9" w:rsidP="00AA01E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1E9">
        <w:rPr>
          <w:rFonts w:ascii="Times New Roman" w:hAnsi="Times New Roman"/>
          <w:b/>
          <w:sz w:val="24"/>
          <w:szCs w:val="24"/>
          <w:u w:val="single"/>
        </w:rPr>
        <w:t>Материально- техническое обеспечение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Одно из требований для формирования образовательной среды – это материально-техническое оснащение. Здание школы соответствует нормам здоровьесбережения, </w:t>
      </w:r>
      <w:r w:rsidRPr="00AA01E9">
        <w:rPr>
          <w:rFonts w:ascii="Times New Roman" w:hAnsi="Times New Roman"/>
          <w:sz w:val="24"/>
          <w:szCs w:val="24"/>
        </w:rPr>
        <w:lastRenderedPageBreak/>
        <w:t>позволяет организовать во второй половине дня полноценную работу групп продленного дня для обучающихся 1-4 классов и внеурочную деятельность для 1-9 классов на современном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Школа размещается в 3 этажном здании. Общая площадь всех помещений составляет 7504 м</w:t>
      </w:r>
      <w:proofErr w:type="gramStart"/>
      <w:r w:rsidRPr="00AA01E9">
        <w:rPr>
          <w:rFonts w:ascii="Times New Roman" w:hAnsi="Times New Roman"/>
          <w:sz w:val="24"/>
          <w:szCs w:val="24"/>
        </w:rPr>
        <w:t>2</w:t>
      </w:r>
      <w:proofErr w:type="gramEnd"/>
      <w:r w:rsidRPr="00AA01E9">
        <w:rPr>
          <w:rFonts w:ascii="Times New Roman" w:hAnsi="Times New Roman"/>
          <w:sz w:val="24"/>
          <w:szCs w:val="24"/>
        </w:rPr>
        <w:t>.</w:t>
      </w:r>
    </w:p>
    <w:p w:rsidR="00AA01E9" w:rsidRPr="00AA01E9" w:rsidRDefault="00AA01E9" w:rsidP="00AA01E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Размер учебно-опытного земельного участка 7000м2.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В школе оборудовано и оснащено 47 </w:t>
      </w:r>
      <w:proofErr w:type="gramStart"/>
      <w:r w:rsidRPr="00AA01E9">
        <w:rPr>
          <w:rFonts w:ascii="Times New Roman" w:hAnsi="Times New Roman"/>
          <w:sz w:val="24"/>
          <w:szCs w:val="24"/>
        </w:rPr>
        <w:t>учебных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кабинета, а именно: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Кабинеты: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физики – 2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географии – 2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английского языка – 4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биологии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математики – 4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истории и обществознания – 2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русского и литературы – 4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обж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информатики – 2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музыки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химии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ИЗО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комплекс кабинетов по предмету "технология" для девочек – Швейный, кулинарный.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МХК – 1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начальной Школы – 18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Кроме этого: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кабинет логопеда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кабинет психолога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библиотека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кабинет социальных педагогов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1E9">
        <w:rPr>
          <w:rFonts w:ascii="Times New Roman" w:hAnsi="Times New Roman"/>
          <w:sz w:val="24"/>
          <w:szCs w:val="24"/>
        </w:rPr>
        <w:t>инспектора по делам несовершеннолетних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Pr="00AA01E9">
        <w:rPr>
          <w:rFonts w:ascii="Times New Roman" w:hAnsi="Times New Roman"/>
          <w:sz w:val="24"/>
          <w:szCs w:val="24"/>
        </w:rPr>
        <w:t>спортивных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зала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2 малых тренажерных зала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методический кабинет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медицинский кабинет (смотровой и процедурный)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актовый зал, оборудованный современным акустическим оборудованием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музей истории Школы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8 гардеробов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1E9">
        <w:rPr>
          <w:rFonts w:ascii="Times New Roman" w:hAnsi="Times New Roman"/>
          <w:sz w:val="24"/>
          <w:szCs w:val="24"/>
        </w:rPr>
        <w:t xml:space="preserve"> (3 – для начальной Школы, 5 – для средней и старшей школы</w:t>
      </w:r>
      <w:r>
        <w:rPr>
          <w:rFonts w:ascii="Times New Roman" w:hAnsi="Times New Roman"/>
          <w:sz w:val="24"/>
          <w:szCs w:val="24"/>
        </w:rPr>
        <w:t>)</w:t>
      </w:r>
    </w:p>
    <w:p w:rsidR="00AA01E9" w:rsidRPr="00AA01E9" w:rsidRDefault="00AA01E9" w:rsidP="00AA01E9">
      <w:pPr>
        <w:pStyle w:val="a8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столовая, буфет,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1E9">
        <w:rPr>
          <w:rFonts w:ascii="Times New Roman" w:hAnsi="Times New Roman"/>
          <w:sz w:val="24"/>
          <w:szCs w:val="24"/>
        </w:rPr>
        <w:t> </w:t>
      </w:r>
      <w:proofErr w:type="gramStart"/>
      <w:r w:rsidRPr="00AA01E9">
        <w:rPr>
          <w:rFonts w:ascii="Times New Roman" w:hAnsi="Times New Roman"/>
          <w:sz w:val="24"/>
          <w:szCs w:val="24"/>
        </w:rPr>
        <w:t>оснащенные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необходимым оборудованием.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Школа оснащена современным оборудованием, а именно: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компьютеры – 8</w:t>
      </w:r>
      <w:r>
        <w:rPr>
          <w:rFonts w:ascii="Times New Roman" w:hAnsi="Times New Roman"/>
          <w:sz w:val="24"/>
          <w:szCs w:val="24"/>
        </w:rPr>
        <w:t>8</w:t>
      </w:r>
      <w:r w:rsidRPr="00AA01E9">
        <w:rPr>
          <w:rFonts w:ascii="Times New Roman" w:hAnsi="Times New Roman"/>
          <w:sz w:val="24"/>
          <w:szCs w:val="24"/>
        </w:rPr>
        <w:t xml:space="preserve"> едини</w:t>
      </w:r>
      <w:proofErr w:type="gramStart"/>
      <w:r w:rsidRPr="00AA01E9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используемые в учебном процессе)</w:t>
      </w:r>
      <w:r w:rsidRPr="00AA01E9">
        <w:rPr>
          <w:rFonts w:ascii="Times New Roman" w:hAnsi="Times New Roman"/>
          <w:sz w:val="24"/>
          <w:szCs w:val="24"/>
        </w:rPr>
        <w:t>, из них: 1</w:t>
      </w:r>
      <w:r>
        <w:rPr>
          <w:rFonts w:ascii="Times New Roman" w:hAnsi="Times New Roman"/>
          <w:sz w:val="24"/>
          <w:szCs w:val="24"/>
        </w:rPr>
        <w:t>1</w:t>
      </w:r>
      <w:r w:rsidRPr="00AA0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ноутбуков 13 нетбуков, 1 сервер (</w:t>
      </w:r>
      <w:r w:rsidRPr="00AA01E9">
        <w:rPr>
          <w:rFonts w:ascii="Times New Roman" w:hAnsi="Times New Roman"/>
          <w:sz w:val="24"/>
          <w:szCs w:val="24"/>
        </w:rPr>
        <w:t>все компьютеры Школы объединены в локальную сеть (со скоростью передачи данных до1 гбит в секунду) и выходом в интернет</w:t>
      </w:r>
      <w:r>
        <w:rPr>
          <w:rFonts w:ascii="Times New Roman" w:hAnsi="Times New Roman"/>
          <w:sz w:val="24"/>
          <w:szCs w:val="24"/>
        </w:rPr>
        <w:t>)</w:t>
      </w:r>
      <w:r w:rsidRPr="00AA01E9">
        <w:rPr>
          <w:rFonts w:ascii="Times New Roman" w:hAnsi="Times New Roman"/>
          <w:sz w:val="24"/>
          <w:szCs w:val="24"/>
        </w:rPr>
        <w:t>.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мультимедийные </w:t>
      </w:r>
      <w:r w:rsidRPr="00AA01E9">
        <w:rPr>
          <w:rFonts w:ascii="Times New Roman" w:hAnsi="Times New Roman"/>
          <w:sz w:val="24"/>
          <w:szCs w:val="24"/>
        </w:rPr>
        <w:t>проектор</w:t>
      </w:r>
      <w:r>
        <w:rPr>
          <w:rFonts w:ascii="Times New Roman" w:hAnsi="Times New Roman"/>
          <w:sz w:val="24"/>
          <w:szCs w:val="24"/>
        </w:rPr>
        <w:t>ы</w:t>
      </w:r>
      <w:r w:rsidRPr="00AA01E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31</w:t>
      </w:r>
      <w:r w:rsidRPr="00AA01E9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а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интерактивн</w:t>
      </w:r>
      <w:r>
        <w:rPr>
          <w:rFonts w:ascii="Times New Roman" w:hAnsi="Times New Roman"/>
          <w:sz w:val="24"/>
          <w:szCs w:val="24"/>
        </w:rPr>
        <w:t>ые</w:t>
      </w:r>
      <w:r w:rsidRPr="00AA01E9">
        <w:rPr>
          <w:rFonts w:ascii="Times New Roman" w:hAnsi="Times New Roman"/>
          <w:sz w:val="24"/>
          <w:szCs w:val="24"/>
        </w:rPr>
        <w:t xml:space="preserve"> доск</w:t>
      </w:r>
      <w:r>
        <w:rPr>
          <w:rFonts w:ascii="Times New Roman" w:hAnsi="Times New Roman"/>
          <w:sz w:val="24"/>
          <w:szCs w:val="24"/>
        </w:rPr>
        <w:t>и</w:t>
      </w:r>
      <w:r w:rsidRPr="00AA01E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AA01E9">
        <w:rPr>
          <w:rFonts w:ascii="Times New Roman" w:hAnsi="Times New Roman"/>
          <w:sz w:val="24"/>
          <w:szCs w:val="24"/>
        </w:rPr>
        <w:t xml:space="preserve"> единиц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документ-камера – 6 единиц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телевизоры – 5 единиц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магнитофоны – 7 единиц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принтеры – </w:t>
      </w:r>
      <w:r>
        <w:rPr>
          <w:rFonts w:ascii="Times New Roman" w:hAnsi="Times New Roman"/>
          <w:sz w:val="24"/>
          <w:szCs w:val="24"/>
        </w:rPr>
        <w:t>9</w:t>
      </w:r>
      <w:r w:rsidRPr="00AA01E9">
        <w:rPr>
          <w:rFonts w:ascii="Times New Roman" w:hAnsi="Times New Roman"/>
          <w:sz w:val="24"/>
          <w:szCs w:val="24"/>
        </w:rPr>
        <w:t xml:space="preserve"> единиц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сканеры – </w:t>
      </w:r>
      <w:r>
        <w:rPr>
          <w:rFonts w:ascii="Times New Roman" w:hAnsi="Times New Roman"/>
          <w:sz w:val="24"/>
          <w:szCs w:val="24"/>
        </w:rPr>
        <w:t>2</w:t>
      </w:r>
      <w:r w:rsidRPr="00AA01E9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lastRenderedPageBreak/>
        <w:t xml:space="preserve">мфу – </w:t>
      </w:r>
      <w:r>
        <w:rPr>
          <w:rFonts w:ascii="Times New Roman" w:hAnsi="Times New Roman"/>
          <w:sz w:val="24"/>
          <w:szCs w:val="24"/>
        </w:rPr>
        <w:t>24</w:t>
      </w:r>
      <w:r w:rsidRPr="00AA01E9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цифровой фотоаппарат – 1 единица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видеокамера – 1 единица</w:t>
      </w:r>
    </w:p>
    <w:p w:rsidR="00AA01E9" w:rsidRPr="00AA01E9" w:rsidRDefault="00AA01E9" w:rsidP="00AA01E9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мини-типография- 1 единица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В Школе ведется единая база данных АСИОУ, обеспечивающая обработку персональных данных и систематизацию учебного процесса</w:t>
      </w:r>
      <w:proofErr w:type="gramStart"/>
      <w:r w:rsidRPr="00AA01E9">
        <w:rPr>
          <w:rFonts w:ascii="Times New Roman" w:hAnsi="Times New Roman"/>
          <w:sz w:val="24"/>
          <w:szCs w:val="24"/>
        </w:rPr>
        <w:t>.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1E9">
        <w:rPr>
          <w:rFonts w:ascii="Times New Roman" w:hAnsi="Times New Roman"/>
          <w:sz w:val="24"/>
          <w:szCs w:val="24"/>
        </w:rPr>
        <w:t>о</w:t>
      </w:r>
      <w:proofErr w:type="gramEnd"/>
      <w:r w:rsidRPr="00AA01E9">
        <w:rPr>
          <w:rFonts w:ascii="Times New Roman" w:hAnsi="Times New Roman"/>
          <w:sz w:val="24"/>
          <w:szCs w:val="24"/>
        </w:rPr>
        <w:t>существляется контентная фильтрация для ограничения доступа к сайтам и интернет-ресурсам, не относящимся к учебному процессу. вся информационная среда Школы соответствует требованиям </w:t>
      </w:r>
      <w:hyperlink r:id="rId18" w:tgtFrame="_blaNk" w:history="1">
        <w:r w:rsidRPr="00AA01E9">
          <w:rPr>
            <w:rStyle w:val="a3"/>
            <w:rFonts w:ascii="Times New Roman" w:hAnsi="Times New Roman"/>
            <w:sz w:val="24"/>
            <w:szCs w:val="24"/>
            <w:u w:val="none"/>
          </w:rPr>
          <w:t>фстэк россии</w:t>
        </w:r>
      </w:hyperlink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В  школьном фонде находится большая коллекция электронных образовательных ресурсов (эор)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В летнее время в школе был произведен косметический ремонт в учебных кабинетах</w:t>
      </w:r>
      <w:proofErr w:type="gramStart"/>
      <w:r w:rsidRPr="00AA01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коридорах школы , в столовой , в спортивном зале. В некоторых учебных кабинетах поставлены стеклопакеты.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Также</w:t>
      </w:r>
      <w:proofErr w:type="gramStart"/>
      <w:r w:rsidRPr="00AA01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A01E9">
        <w:rPr>
          <w:rFonts w:ascii="Times New Roman" w:hAnsi="Times New Roman"/>
          <w:sz w:val="24"/>
          <w:szCs w:val="24"/>
        </w:rPr>
        <w:t xml:space="preserve"> за счет средств депутата областной Думы Слонина Романа Сабандовича на школьной территории построено современное поле для мини – футбола ,беговая дорожка и волейбольная площадка.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AA01E9">
        <w:rPr>
          <w:rFonts w:ascii="Times New Roman" w:hAnsi="Times New Roman"/>
          <w:b/>
          <w:sz w:val="24"/>
          <w:szCs w:val="24"/>
          <w:u w:val="single"/>
        </w:rPr>
        <w:t xml:space="preserve">Обеспечение безопасности образовательного процесса.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Безопасность в школе  обеспечивает дневной сторож. 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 В школе установлена автоматическая пожарная сигнализация и система голосового оповещения о пожаре с передачей сигнала на пульт централизованного наблюдения МКХ Муниципальная пожарная охрана.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 Кнопка экстренного вызова полиции ФГКУ УВО УМВД России по Ярославской области.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 В здании школы и на территории установлена система видеонаблюдения (16 камер, из них 4 камеры  наружного наблюдения и 12 камер внутреннего наблюдения).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Территория школы огорожена металлическим забором из арматуры, въезд транспортных средств ограничен.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 На пути следования </w:t>
      </w:r>
      <w:r w:rsidR="00DC22A3">
        <w:rPr>
          <w:rFonts w:ascii="Times New Roman" w:hAnsi="Times New Roman"/>
          <w:sz w:val="24"/>
          <w:szCs w:val="24"/>
        </w:rPr>
        <w:t>об</w:t>
      </w:r>
      <w:r w:rsidRPr="00AA01E9">
        <w:rPr>
          <w:rFonts w:ascii="Times New Roman" w:hAnsi="Times New Roman"/>
          <w:sz w:val="24"/>
          <w:szCs w:val="24"/>
        </w:rPr>
        <w:t>уча</w:t>
      </w:r>
      <w:r w:rsidR="00DC22A3">
        <w:rPr>
          <w:rFonts w:ascii="Times New Roman" w:hAnsi="Times New Roman"/>
          <w:sz w:val="24"/>
          <w:szCs w:val="24"/>
        </w:rPr>
        <w:t>ю</w:t>
      </w:r>
      <w:r w:rsidRPr="00AA01E9">
        <w:rPr>
          <w:rFonts w:ascii="Times New Roman" w:hAnsi="Times New Roman"/>
          <w:sz w:val="24"/>
          <w:szCs w:val="24"/>
        </w:rPr>
        <w:t>щихся в школу (при переходе проезжей части дороги) оборудованы регулируемые и нерегулируемые пешеходные переходы, установлены искус</w:t>
      </w:r>
      <w:r w:rsidR="00DC22A3">
        <w:rPr>
          <w:rFonts w:ascii="Times New Roman" w:hAnsi="Times New Roman"/>
          <w:sz w:val="24"/>
          <w:szCs w:val="24"/>
        </w:rPr>
        <w:t>с</w:t>
      </w:r>
      <w:r w:rsidRPr="00AA01E9">
        <w:rPr>
          <w:rFonts w:ascii="Times New Roman" w:hAnsi="Times New Roman"/>
          <w:sz w:val="24"/>
          <w:szCs w:val="24"/>
        </w:rPr>
        <w:t xml:space="preserve">твенные неровности, а также знаки ограничения скорости до 40 км/ч.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DC22A3" w:rsidRDefault="00AA01E9" w:rsidP="00AA01E9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DC22A3">
        <w:rPr>
          <w:rFonts w:ascii="Times New Roman" w:hAnsi="Times New Roman"/>
          <w:b/>
          <w:sz w:val="24"/>
          <w:szCs w:val="24"/>
          <w:u w:val="single"/>
        </w:rPr>
        <w:t>Работа школьного музея</w:t>
      </w:r>
    </w:p>
    <w:p w:rsidR="00AA01E9" w:rsidRPr="00A01F73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01F73">
        <w:rPr>
          <w:rFonts w:ascii="Times New Roman" w:hAnsi="Times New Roman"/>
          <w:sz w:val="24"/>
          <w:szCs w:val="24"/>
        </w:rPr>
        <w:t xml:space="preserve">В школе продолжает работать музей Истории школы. За 2019 учебный год в музее Истории школы было проведено </w:t>
      </w:r>
      <w:r w:rsidR="00A01F73" w:rsidRPr="00A01F73">
        <w:rPr>
          <w:rFonts w:ascii="Times New Roman" w:hAnsi="Times New Roman"/>
          <w:sz w:val="24"/>
          <w:szCs w:val="24"/>
        </w:rPr>
        <w:t>1</w:t>
      </w:r>
      <w:r w:rsidRPr="00A01F73">
        <w:rPr>
          <w:rFonts w:ascii="Times New Roman" w:hAnsi="Times New Roman"/>
          <w:sz w:val="24"/>
          <w:szCs w:val="24"/>
        </w:rPr>
        <w:t xml:space="preserve">48 мероприятий.  </w:t>
      </w:r>
      <w:r w:rsidR="00A01F73" w:rsidRPr="00A01F73">
        <w:rPr>
          <w:rFonts w:ascii="Times New Roman" w:hAnsi="Times New Roman"/>
          <w:sz w:val="24"/>
          <w:szCs w:val="24"/>
        </w:rPr>
        <w:t>П</w:t>
      </w:r>
      <w:r w:rsidRPr="00A01F73">
        <w:rPr>
          <w:rFonts w:ascii="Times New Roman" w:hAnsi="Times New Roman"/>
          <w:sz w:val="24"/>
          <w:szCs w:val="24"/>
        </w:rPr>
        <w:t>роведены</w:t>
      </w:r>
      <w:r w:rsidR="00A01F73" w:rsidRPr="00A01F73">
        <w:rPr>
          <w:rFonts w:ascii="Times New Roman" w:hAnsi="Times New Roman"/>
          <w:sz w:val="24"/>
          <w:szCs w:val="24"/>
        </w:rPr>
        <w:t xml:space="preserve"> беседы</w:t>
      </w:r>
      <w:r w:rsidRPr="00A01F73">
        <w:rPr>
          <w:rFonts w:ascii="Times New Roman" w:hAnsi="Times New Roman"/>
          <w:sz w:val="24"/>
          <w:szCs w:val="24"/>
        </w:rPr>
        <w:t xml:space="preserve"> по теме «История школы» (1-11 классы). Прошли  лекции о Б. Крайнове (6-е классы). Во время недели иностранных языков был организован просмотр видеофильмов для учащихся 5-11 классов. Ко Дню Победы проведены 16 лекций по теме «Герои и подвиги» в 8, 9 классах. Учащиеся 7 класса прослушали лекцию о блокаде Ленинграда. Проведены  кино-уроки по ОБЖ и ПДД для учащихся начальных классов     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DC22A3" w:rsidRDefault="00AA01E9" w:rsidP="00AA01E9">
      <w:pPr>
        <w:pStyle w:val="a8"/>
        <w:rPr>
          <w:rFonts w:ascii="Times New Roman" w:hAnsi="Times New Roman"/>
          <w:b/>
          <w:sz w:val="24"/>
          <w:szCs w:val="24"/>
          <w:u w:val="single"/>
        </w:rPr>
      </w:pPr>
      <w:r w:rsidRPr="00DC22A3">
        <w:rPr>
          <w:rFonts w:ascii="Times New Roman" w:hAnsi="Times New Roman"/>
          <w:b/>
          <w:sz w:val="24"/>
          <w:szCs w:val="24"/>
          <w:u w:val="single"/>
        </w:rPr>
        <w:t>Финансовое обеспечение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Доходы школы: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- средства областного бюджета,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- средства городского бюджета,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- благотворительные пожертвования,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- внебюджетные средства</w:t>
      </w: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>Структура расходов.</w:t>
      </w:r>
    </w:p>
    <w:tbl>
      <w:tblPr>
        <w:tblW w:w="42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609"/>
        <w:gridCol w:w="1346"/>
        <w:gridCol w:w="1342"/>
        <w:gridCol w:w="1760"/>
        <w:gridCol w:w="1785"/>
      </w:tblGrid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Предмет расходов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Средств федеральног</w:t>
            </w: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Средства</w:t>
            </w: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областног</w:t>
            </w: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Средства городског</w:t>
            </w: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Благотвори-тельные</w:t>
            </w:r>
            <w:proofErr w:type="gramEnd"/>
            <w:r w:rsidRPr="00AA0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пожертвования</w:t>
            </w: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lastRenderedPageBreak/>
              <w:t>Заработная плата педагогов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Оплата коммунальных услуг и услуг связи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Содержание помещений и обслуживание оборудования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Приобретение материально-технических средств и оборудования для кабинетов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Приобретение компьютеров и оргтехники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A01E9" w:rsidRPr="00AA01E9" w:rsidTr="00042949"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Бесплатное питание льготных категорий учащихся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2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01E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3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AA01E9" w:rsidRPr="00AA01E9" w:rsidRDefault="00AA01E9" w:rsidP="00AA01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1E9" w:rsidRPr="00AA01E9" w:rsidRDefault="00AA01E9" w:rsidP="00AA01E9">
      <w:pPr>
        <w:pStyle w:val="a8"/>
        <w:rPr>
          <w:rFonts w:ascii="Times New Roman" w:hAnsi="Times New Roman"/>
          <w:sz w:val="24"/>
          <w:szCs w:val="24"/>
        </w:rPr>
      </w:pPr>
      <w:r w:rsidRPr="00AA01E9">
        <w:rPr>
          <w:rFonts w:ascii="Times New Roman" w:hAnsi="Times New Roman"/>
          <w:sz w:val="24"/>
          <w:szCs w:val="24"/>
        </w:rPr>
        <w:t xml:space="preserve">       </w:t>
      </w:r>
    </w:p>
    <w:p w:rsidR="00A76E9D" w:rsidRPr="00AA01E9" w:rsidRDefault="00A76E9D" w:rsidP="00AA01E9">
      <w:pPr>
        <w:pStyle w:val="a8"/>
        <w:rPr>
          <w:rFonts w:ascii="Times New Roman" w:hAnsi="Times New Roman"/>
          <w:sz w:val="24"/>
          <w:szCs w:val="24"/>
        </w:rPr>
      </w:pP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0F6CAF">
        <w:rPr>
          <w:rFonts w:ascii="Times New Roman" w:hAnsi="Times New Roman" w:cs="Times New Roman"/>
          <w:b/>
          <w:sz w:val="24"/>
          <w:szCs w:val="24"/>
          <w:u w:val="single"/>
        </w:rPr>
        <w:t>Работа с родительской общественностью.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Работа по взаимодействию школы и семьи направлена на активное включение родителей в учебно-воспитательный процесс и внеурочную деятельность, на сотрудничество с детьми и педагогами.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В школе проходят Дни открытых дверей, где для родителей проводятся открытые уроки, внеклассные мероприятия, мастер классы, конференции. На классных часах и родительских собраниях  информация о делах класса и школы доводится до обучающихся и родителей. В школе имеются информационные стенды. Также информирование родителей происходит через школьный сайт.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В школе организован родительский всеобуч (медицинский, психологический и педагогический компоненты) – родительские лектории по параллелям на родительских собраниях. Для родителей проводятся консультации школьного психолога, социальных педагогов и школьного инспектора по делам несовершеннолетних.</w:t>
      </w:r>
    </w:p>
    <w:p w:rsid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 xml:space="preserve">Родительским комитетом оказывается помощь в проведении и организации праздников, досуговых мероприятий, в проведении ремонта школьного здания, укрепления материально-технической базы школы. 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Сотрудничество школы и семьи начинается с изучения условий и микроклимата семейного воспитания, индивидуальных особенностей детей и родителей. Для этого используется: посещение семей, тестирование и анкетирование, наблюдение. По данным анкетирования более 90 % родителей </w:t>
      </w:r>
      <w:proofErr w:type="gramStart"/>
      <w:r w:rsidRPr="000F6CAF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Pr="000F6CAF">
        <w:rPr>
          <w:rFonts w:ascii="Times New Roman" w:hAnsi="Times New Roman" w:cs="Times New Roman"/>
          <w:sz w:val="24"/>
          <w:szCs w:val="24"/>
        </w:rPr>
        <w:t xml:space="preserve"> тем, что ребенок учится в нашей школе. Родители удовлетворены уровнем знаний, которые получает ребенок в школе. Все опрошенные родители удовлетворены воспитательной работой, проводимой в школе. 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CAF">
        <w:rPr>
          <w:rFonts w:ascii="Times New Roman" w:hAnsi="Times New Roman" w:cs="Times New Roman"/>
          <w:sz w:val="24"/>
          <w:szCs w:val="24"/>
        </w:rPr>
        <w:t xml:space="preserve">Родители обучающихся школы отмечают следующие положительные стороны учебно-воспитательного процесса: высокое качество обучения,  доброжелательное отношение к обучающимся работников школы, высокий уровень проведения массовых мероприятий для учащихся и родителей, уютные классы и эстетически оформленные коридоры и рекреации. </w:t>
      </w:r>
      <w:proofErr w:type="gramEnd"/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F6CAF">
        <w:rPr>
          <w:rFonts w:ascii="Times New Roman" w:hAnsi="Times New Roman" w:cs="Times New Roman"/>
          <w:b/>
          <w:sz w:val="24"/>
          <w:szCs w:val="24"/>
          <w:u w:val="single"/>
        </w:rPr>
        <w:t>. Работа с социумом, социальными партнерами.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391" w:rsidRPr="00F55391" w:rsidRDefault="00F55391" w:rsidP="00F55391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55391">
        <w:rPr>
          <w:rFonts w:ascii="Times New Roman" w:hAnsi="Times New Roman" w:cs="Times New Roman"/>
          <w:sz w:val="24"/>
          <w:szCs w:val="24"/>
          <w:lang w:val="de-DE"/>
        </w:rPr>
        <w:t>Воспитательная система школы предусматривает тесную связь с учреждениями дополнительного образования, культуры, общественными организациями.</w:t>
      </w:r>
    </w:p>
    <w:p w:rsidR="00F55391" w:rsidRPr="00F55391" w:rsidRDefault="00F55391" w:rsidP="00F55391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55391">
        <w:rPr>
          <w:rFonts w:ascii="Times New Roman" w:hAnsi="Times New Roman" w:cs="Times New Roman"/>
          <w:sz w:val="24"/>
          <w:szCs w:val="24"/>
          <w:lang w:val="de-DE"/>
        </w:rPr>
        <w:t>Дом творчества юных, ДЦВР «Глория», ДК ЯЭРЗ, ДК Нефтяников, ДК Магистраль, Ярославская филармония, детская библиотека № 6, театры и музеи города, спортивные комплексы «Атлант», «Локомотив», дошкольные учреждения № 167, №12, № 19, № 232, № 57, Совет микрорайона №5, правовые органы содействия школе, медицинские службы детства – вот перечень основных учреждений, с которыми школа поддерживает тесную связь и которые образуют сферу наибольшего благоприятствования для развития личности ребенка.</w:t>
      </w:r>
    </w:p>
    <w:p w:rsidR="00F55391" w:rsidRPr="00F55391" w:rsidRDefault="00F55391" w:rsidP="00F55391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55391">
        <w:rPr>
          <w:rFonts w:ascii="Times New Roman" w:hAnsi="Times New Roman" w:cs="Times New Roman"/>
          <w:sz w:val="24"/>
          <w:szCs w:val="24"/>
          <w:lang w:val="de-DE"/>
        </w:rPr>
        <w:t>Формы сотрудничества: организация досуга, совместная деятельность в кружках, секциях, студиях, экскурсии, туристические путешествия, Дни инспектора в школе, правовое воспитание и просвещение, организация праздников для учащихся, игры «Зарница», «Масленица».</w:t>
      </w:r>
    </w:p>
    <w:p w:rsidR="00F55391" w:rsidRPr="00F55391" w:rsidRDefault="00F55391" w:rsidP="00F55391">
      <w:pPr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55391">
        <w:rPr>
          <w:rFonts w:ascii="Times New Roman" w:hAnsi="Times New Roman" w:cs="Times New Roman"/>
          <w:sz w:val="24"/>
          <w:szCs w:val="24"/>
          <w:lang w:val="de-DE"/>
        </w:rPr>
        <w:t>В истекшем учебном году учащиеся школы посетили музеи города и области, театры города, Ярославскую филармонию, библиотеку № 6, ДК, ДТЮ.</w:t>
      </w:r>
    </w:p>
    <w:p w:rsidR="00F55391" w:rsidRPr="00F55391" w:rsidRDefault="00F55391" w:rsidP="00F55391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55391">
        <w:rPr>
          <w:rFonts w:ascii="Times New Roman" w:hAnsi="Times New Roman" w:cs="Times New Roman"/>
          <w:b/>
          <w:sz w:val="24"/>
          <w:szCs w:val="24"/>
          <w:lang w:val="de-DE"/>
        </w:rPr>
        <w:t>Сеть воспитательно-образовательных учреждений и социально-педагогических служб направлена на социальную защиту, на успешное разностороннее развитие учащихся и их самореализацию.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CAF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Перспективы развития школы на  2020 год. 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bCs/>
          <w:iCs/>
          <w:sz w:val="24"/>
          <w:szCs w:val="24"/>
        </w:rPr>
        <w:t>Продолжить работу по направлениям: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  продолжение введения  и реализации ФГОС,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 xml:space="preserve">- реализация проектной и научно – исследовательской деятельности </w:t>
      </w:r>
      <w:proofErr w:type="gramStart"/>
      <w:r w:rsidRPr="000F6C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6CAF">
        <w:rPr>
          <w:rFonts w:ascii="Times New Roman" w:hAnsi="Times New Roman" w:cs="Times New Roman"/>
          <w:sz w:val="24"/>
          <w:szCs w:val="24"/>
        </w:rPr>
        <w:t>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6CAF">
        <w:rPr>
          <w:rFonts w:ascii="Times New Roman" w:hAnsi="Times New Roman" w:cs="Times New Roman"/>
          <w:bCs/>
          <w:sz w:val="24"/>
          <w:szCs w:val="24"/>
        </w:rPr>
        <w:lastRenderedPageBreak/>
        <w:t>- создание комфортных условий учебно-воспитательного процесса для обучающихся, сохранение здоровья обучающихся,</w:t>
      </w:r>
      <w:proofErr w:type="gramEnd"/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CAF">
        <w:rPr>
          <w:rFonts w:ascii="Times New Roman" w:hAnsi="Times New Roman" w:cs="Times New Roman"/>
          <w:bCs/>
          <w:sz w:val="24"/>
          <w:szCs w:val="24"/>
        </w:rPr>
        <w:t xml:space="preserve">- формирование предпосылок для последующего осознанного выбора </w:t>
      </w:r>
      <w:proofErr w:type="gramStart"/>
      <w:r w:rsidRPr="000F6CA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0F6CAF">
        <w:rPr>
          <w:rFonts w:ascii="Times New Roman" w:hAnsi="Times New Roman" w:cs="Times New Roman"/>
          <w:bCs/>
          <w:sz w:val="24"/>
          <w:szCs w:val="24"/>
        </w:rPr>
        <w:t xml:space="preserve"> своего профессионального пути,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совершенствование комплексной программы воспитания обучающихся, формирование у них высоких моральных качеств,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обеспечение положительной динамики по учету индивидуальных особенностей обучающихся, своевременная коррекция методики организации учебных занятий, внимание к работе с одаренными детьми,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профилактика безнадзорности, беспризорности, а также употребления психотропных, наркотических средств,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 повышение качества проведения учебных занятий на основе внедрения новых информационных технологий, здоровьесберегающих технологий и др.,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CAF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0F6CAF">
        <w:rPr>
          <w:rFonts w:ascii="Times New Roman" w:hAnsi="Times New Roman" w:cs="Times New Roman"/>
          <w:bCs/>
          <w:sz w:val="24"/>
          <w:szCs w:val="24"/>
        </w:rPr>
        <w:t>приведение методического обеспечения преподавания учебных предметов в соответствие с требованиями стандартов и программ с целью повышения качества знаний учащихся и выработки положительной мотивации к учению,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CAF">
        <w:rPr>
          <w:rFonts w:ascii="Times New Roman" w:hAnsi="Times New Roman" w:cs="Times New Roman"/>
          <w:bCs/>
          <w:sz w:val="24"/>
          <w:szCs w:val="24"/>
        </w:rPr>
        <w:t>- планирование внутришкольного контроля с учетом годовой циклограммы, а также тематического и классно-обобщающего контроля с учетом выявленных проблем по итогам предыдущего учебного года. Управление результатами обучения,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CAF">
        <w:rPr>
          <w:rFonts w:ascii="Times New Roman" w:hAnsi="Times New Roman" w:cs="Times New Roman"/>
          <w:bCs/>
          <w:sz w:val="24"/>
          <w:szCs w:val="24"/>
        </w:rPr>
        <w:t>-   продолжение планомерной работы по оснащению и оборудованию кабинетов,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CAF">
        <w:rPr>
          <w:rFonts w:ascii="Times New Roman" w:hAnsi="Times New Roman" w:cs="Times New Roman"/>
          <w:bCs/>
          <w:sz w:val="24"/>
          <w:szCs w:val="24"/>
        </w:rPr>
        <w:t>-  привлечение родителей и общественности к управлению учебно-воспитательным процессом в школе,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  использование школьного музея в учебно-воспитательной работе с учащимися,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 продолжение педагогических поисков по использованию новых технологий, форм и методов обучения, профессиональное становление молодых (начинающих преподавателей),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CAF">
        <w:rPr>
          <w:rFonts w:ascii="Times New Roman" w:hAnsi="Times New Roman" w:cs="Times New Roman"/>
          <w:sz w:val="24"/>
          <w:szCs w:val="24"/>
        </w:rPr>
        <w:t>-  повышение качества проведения занятий в результате модернизации и развития учебно-материальной базы школы в соответствии с содержанием учебных планов и программ, задачами по внедрению в образовательный процесс новых информационных технологий.</w:t>
      </w:r>
    </w:p>
    <w:p w:rsidR="00C67C0D" w:rsidRDefault="00C67C0D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6CAF" w:rsidRPr="000F6CAF" w:rsidRDefault="00575A84" w:rsidP="000F6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О.В.Зыкова</w:t>
      </w:r>
    </w:p>
    <w:p w:rsidR="000F6CAF" w:rsidRPr="000F6CAF" w:rsidRDefault="000F6CAF" w:rsidP="000F6CAF">
      <w:p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6063" w:rsidRDefault="00C86063" w:rsidP="00C75938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5A84" w:rsidRPr="00FE6AAA" w:rsidRDefault="00575A84" w:rsidP="001921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75A84" w:rsidRPr="00FE6AAA" w:rsidSect="00D62EF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EE2"/>
    <w:multiLevelType w:val="multilevel"/>
    <w:tmpl w:val="B15C86CC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323FB5"/>
    <w:multiLevelType w:val="hybridMultilevel"/>
    <w:tmpl w:val="71DA2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0BCC"/>
    <w:multiLevelType w:val="hybridMultilevel"/>
    <w:tmpl w:val="A0EC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0ED3"/>
    <w:multiLevelType w:val="multilevel"/>
    <w:tmpl w:val="BFA4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46EDC"/>
    <w:multiLevelType w:val="multilevel"/>
    <w:tmpl w:val="810C07AE"/>
    <w:styleLink w:val="WW8Num4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5">
    <w:nsid w:val="0F2B0DBD"/>
    <w:multiLevelType w:val="hybridMultilevel"/>
    <w:tmpl w:val="67CC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236C2"/>
    <w:multiLevelType w:val="hybridMultilevel"/>
    <w:tmpl w:val="2AC42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5F3D17"/>
    <w:multiLevelType w:val="hybridMultilevel"/>
    <w:tmpl w:val="DD68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00F72"/>
    <w:multiLevelType w:val="hybridMultilevel"/>
    <w:tmpl w:val="86E6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B32C7"/>
    <w:multiLevelType w:val="multilevel"/>
    <w:tmpl w:val="510821B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B07E4"/>
    <w:multiLevelType w:val="hybridMultilevel"/>
    <w:tmpl w:val="CBBE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40D87"/>
    <w:multiLevelType w:val="hybridMultilevel"/>
    <w:tmpl w:val="56C8B8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030C26"/>
    <w:multiLevelType w:val="multilevel"/>
    <w:tmpl w:val="71D0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703BF"/>
    <w:multiLevelType w:val="hybridMultilevel"/>
    <w:tmpl w:val="B05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42460"/>
    <w:multiLevelType w:val="hybridMultilevel"/>
    <w:tmpl w:val="9DFA1A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C70544"/>
    <w:multiLevelType w:val="hybridMultilevel"/>
    <w:tmpl w:val="E90ACC26"/>
    <w:lvl w:ilvl="0" w:tplc="645A6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C90BC0"/>
    <w:multiLevelType w:val="hybridMultilevel"/>
    <w:tmpl w:val="EF228A02"/>
    <w:lvl w:ilvl="0" w:tplc="F5C889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B2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0F8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5F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2B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E27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87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899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E2A8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86A8D"/>
    <w:multiLevelType w:val="hybridMultilevel"/>
    <w:tmpl w:val="6A8010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E0923"/>
    <w:multiLevelType w:val="hybridMultilevel"/>
    <w:tmpl w:val="93C4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77B0D"/>
    <w:multiLevelType w:val="multilevel"/>
    <w:tmpl w:val="F938774C"/>
    <w:styleLink w:val="WW8Num39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3FE62428"/>
    <w:multiLevelType w:val="hybridMultilevel"/>
    <w:tmpl w:val="6C5C8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F7E38"/>
    <w:multiLevelType w:val="hybridMultilevel"/>
    <w:tmpl w:val="4BA0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46734F"/>
    <w:multiLevelType w:val="hybridMultilevel"/>
    <w:tmpl w:val="4FFC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96422"/>
    <w:multiLevelType w:val="multilevel"/>
    <w:tmpl w:val="502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947AD"/>
    <w:multiLevelType w:val="multilevel"/>
    <w:tmpl w:val="F4D668E6"/>
    <w:styleLink w:val="WW8Num9"/>
    <w:lvl w:ilvl="0">
      <w:start w:val="4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51DA5F15"/>
    <w:multiLevelType w:val="hybridMultilevel"/>
    <w:tmpl w:val="EFD204E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77E89"/>
    <w:multiLevelType w:val="hybridMultilevel"/>
    <w:tmpl w:val="E88A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E3389"/>
    <w:multiLevelType w:val="hybridMultilevel"/>
    <w:tmpl w:val="728A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80106"/>
    <w:multiLevelType w:val="hybridMultilevel"/>
    <w:tmpl w:val="E84A0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223C5"/>
    <w:multiLevelType w:val="hybridMultilevel"/>
    <w:tmpl w:val="44EC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7468E"/>
    <w:multiLevelType w:val="hybridMultilevel"/>
    <w:tmpl w:val="E920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85044"/>
    <w:multiLevelType w:val="multilevel"/>
    <w:tmpl w:val="D82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21781"/>
    <w:multiLevelType w:val="hybridMultilevel"/>
    <w:tmpl w:val="4A2E52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D625F"/>
    <w:multiLevelType w:val="hybridMultilevel"/>
    <w:tmpl w:val="82EE6CA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1D667DF"/>
    <w:multiLevelType w:val="multilevel"/>
    <w:tmpl w:val="54C22826"/>
    <w:styleLink w:val="WW8Num2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5">
    <w:nsid w:val="7C9C312B"/>
    <w:multiLevelType w:val="hybridMultilevel"/>
    <w:tmpl w:val="3C2A8EE8"/>
    <w:lvl w:ilvl="0" w:tplc="5B10F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6"/>
  </w:num>
  <w:num w:numId="5">
    <w:abstractNumId w:val="29"/>
  </w:num>
  <w:num w:numId="6">
    <w:abstractNumId w:val="21"/>
  </w:num>
  <w:num w:numId="7">
    <w:abstractNumId w:val="26"/>
  </w:num>
  <w:num w:numId="8">
    <w:abstractNumId w:val="28"/>
  </w:num>
  <w:num w:numId="9">
    <w:abstractNumId w:val="33"/>
  </w:num>
  <w:num w:numId="10">
    <w:abstractNumId w:val="27"/>
  </w:num>
  <w:num w:numId="11">
    <w:abstractNumId w:val="2"/>
  </w:num>
  <w:num w:numId="12">
    <w:abstractNumId w:val="32"/>
  </w:num>
  <w:num w:numId="13">
    <w:abstractNumId w:val="22"/>
  </w:num>
  <w:num w:numId="14">
    <w:abstractNumId w:val="7"/>
  </w:num>
  <w:num w:numId="15">
    <w:abstractNumId w:val="8"/>
  </w:num>
  <w:num w:numId="16">
    <w:abstractNumId w:val="20"/>
  </w:num>
  <w:num w:numId="17">
    <w:abstractNumId w:val="31"/>
  </w:num>
  <w:num w:numId="18">
    <w:abstractNumId w:val="12"/>
  </w:num>
  <w:num w:numId="19">
    <w:abstractNumId w:val="23"/>
  </w:num>
  <w:num w:numId="20">
    <w:abstractNumId w:val="14"/>
  </w:num>
  <w:num w:numId="21">
    <w:abstractNumId w:val="30"/>
  </w:num>
  <w:num w:numId="22">
    <w:abstractNumId w:val="18"/>
  </w:num>
  <w:num w:numId="23">
    <w:abstractNumId w:val="25"/>
  </w:num>
  <w:num w:numId="24">
    <w:abstractNumId w:val="17"/>
  </w:num>
  <w:num w:numId="25">
    <w:abstractNumId w:val="1"/>
  </w:num>
  <w:num w:numId="26">
    <w:abstractNumId w:val="15"/>
  </w:num>
  <w:num w:numId="27">
    <w:abstractNumId w:val="11"/>
  </w:num>
  <w:num w:numId="28">
    <w:abstractNumId w:val="10"/>
  </w:num>
  <w:num w:numId="29">
    <w:abstractNumId w:val="13"/>
  </w:num>
  <w:num w:numId="30">
    <w:abstractNumId w:val="5"/>
  </w:num>
  <w:num w:numId="31">
    <w:abstractNumId w:val="35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"/>
  </w:num>
  <w:num w:numId="36">
    <w:abstractNumId w:val="4"/>
  </w:num>
  <w:num w:numId="37">
    <w:abstractNumId w:val="19"/>
  </w:num>
  <w:num w:numId="38">
    <w:abstractNumId w:val="19"/>
  </w:num>
  <w:num w:numId="39">
    <w:abstractNumId w:val="0"/>
  </w:num>
  <w:num w:numId="40">
    <w:abstractNumId w:val="0"/>
  </w:num>
  <w:num w:numId="41">
    <w:abstractNumId w:val="0"/>
  </w:num>
  <w:num w:numId="42">
    <w:abstractNumId w:val="19"/>
  </w:num>
  <w:num w:numId="43">
    <w:abstractNumId w:val="34"/>
  </w:num>
  <w:num w:numId="44">
    <w:abstractNumId w:val="34"/>
  </w:num>
  <w:num w:numId="45">
    <w:abstractNumId w:val="34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hideSpellingError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676"/>
    <w:rsid w:val="000024E9"/>
    <w:rsid w:val="0001418A"/>
    <w:rsid w:val="00014FE4"/>
    <w:rsid w:val="00021BDD"/>
    <w:rsid w:val="00023EF4"/>
    <w:rsid w:val="000327C1"/>
    <w:rsid w:val="00041182"/>
    <w:rsid w:val="00042949"/>
    <w:rsid w:val="00044556"/>
    <w:rsid w:val="00055ECA"/>
    <w:rsid w:val="000571A8"/>
    <w:rsid w:val="00067296"/>
    <w:rsid w:val="0007225C"/>
    <w:rsid w:val="00087328"/>
    <w:rsid w:val="000916C7"/>
    <w:rsid w:val="000B0519"/>
    <w:rsid w:val="000B1F6D"/>
    <w:rsid w:val="000C4FED"/>
    <w:rsid w:val="000D16AD"/>
    <w:rsid w:val="000D3739"/>
    <w:rsid w:val="000E1FA9"/>
    <w:rsid w:val="000E2EF7"/>
    <w:rsid w:val="000E4239"/>
    <w:rsid w:val="000E49FD"/>
    <w:rsid w:val="000E75A4"/>
    <w:rsid w:val="000F027F"/>
    <w:rsid w:val="000F5802"/>
    <w:rsid w:val="000F6CAF"/>
    <w:rsid w:val="0010071A"/>
    <w:rsid w:val="001033E6"/>
    <w:rsid w:val="001147B1"/>
    <w:rsid w:val="00116E74"/>
    <w:rsid w:val="001258B2"/>
    <w:rsid w:val="0013054D"/>
    <w:rsid w:val="00134FFC"/>
    <w:rsid w:val="00146B16"/>
    <w:rsid w:val="001559D0"/>
    <w:rsid w:val="00160453"/>
    <w:rsid w:val="001709E4"/>
    <w:rsid w:val="0017195C"/>
    <w:rsid w:val="00180554"/>
    <w:rsid w:val="00182D32"/>
    <w:rsid w:val="00183E76"/>
    <w:rsid w:val="00191072"/>
    <w:rsid w:val="001921F0"/>
    <w:rsid w:val="00195660"/>
    <w:rsid w:val="001969B4"/>
    <w:rsid w:val="001B260D"/>
    <w:rsid w:val="001B39F1"/>
    <w:rsid w:val="001C4095"/>
    <w:rsid w:val="001C4F04"/>
    <w:rsid w:val="001C6CEC"/>
    <w:rsid w:val="001D317D"/>
    <w:rsid w:val="001D3C34"/>
    <w:rsid w:val="001D3DCA"/>
    <w:rsid w:val="001D6A4D"/>
    <w:rsid w:val="001E3072"/>
    <w:rsid w:val="001E4C20"/>
    <w:rsid w:val="001F04FC"/>
    <w:rsid w:val="001F09C3"/>
    <w:rsid w:val="001F5798"/>
    <w:rsid w:val="0021201F"/>
    <w:rsid w:val="002129B2"/>
    <w:rsid w:val="00222A7A"/>
    <w:rsid w:val="0022306E"/>
    <w:rsid w:val="00224CE6"/>
    <w:rsid w:val="002335B7"/>
    <w:rsid w:val="00235BF6"/>
    <w:rsid w:val="00242337"/>
    <w:rsid w:val="002436E0"/>
    <w:rsid w:val="0024617C"/>
    <w:rsid w:val="00261B62"/>
    <w:rsid w:val="0027438C"/>
    <w:rsid w:val="00280CE4"/>
    <w:rsid w:val="00285F2A"/>
    <w:rsid w:val="0029164D"/>
    <w:rsid w:val="002A00FF"/>
    <w:rsid w:val="002A1835"/>
    <w:rsid w:val="002A5335"/>
    <w:rsid w:val="002B4D0B"/>
    <w:rsid w:val="002B5DBC"/>
    <w:rsid w:val="002B7F5C"/>
    <w:rsid w:val="002C33C9"/>
    <w:rsid w:val="002D02B7"/>
    <w:rsid w:val="002D3707"/>
    <w:rsid w:val="002F51B0"/>
    <w:rsid w:val="00314835"/>
    <w:rsid w:val="003172F0"/>
    <w:rsid w:val="00320E77"/>
    <w:rsid w:val="003241D8"/>
    <w:rsid w:val="00340EDA"/>
    <w:rsid w:val="00347846"/>
    <w:rsid w:val="00351B73"/>
    <w:rsid w:val="003567AC"/>
    <w:rsid w:val="003620D6"/>
    <w:rsid w:val="00367234"/>
    <w:rsid w:val="003703A2"/>
    <w:rsid w:val="00383401"/>
    <w:rsid w:val="003843A7"/>
    <w:rsid w:val="00386901"/>
    <w:rsid w:val="0039160B"/>
    <w:rsid w:val="00397A9A"/>
    <w:rsid w:val="003A4851"/>
    <w:rsid w:val="003B2ED5"/>
    <w:rsid w:val="003B5C5F"/>
    <w:rsid w:val="003C0B24"/>
    <w:rsid w:val="003C33C3"/>
    <w:rsid w:val="003C7DD3"/>
    <w:rsid w:val="003D3DD2"/>
    <w:rsid w:val="003E1AE6"/>
    <w:rsid w:val="003E24F3"/>
    <w:rsid w:val="003E3DD0"/>
    <w:rsid w:val="003E635A"/>
    <w:rsid w:val="003F4807"/>
    <w:rsid w:val="003F571B"/>
    <w:rsid w:val="003F7570"/>
    <w:rsid w:val="00401A1F"/>
    <w:rsid w:val="00404605"/>
    <w:rsid w:val="00404D6E"/>
    <w:rsid w:val="004122AE"/>
    <w:rsid w:val="00414C30"/>
    <w:rsid w:val="00423306"/>
    <w:rsid w:val="004273B3"/>
    <w:rsid w:val="00427852"/>
    <w:rsid w:val="004329B4"/>
    <w:rsid w:val="00433779"/>
    <w:rsid w:val="00434597"/>
    <w:rsid w:val="00471D0E"/>
    <w:rsid w:val="0047222D"/>
    <w:rsid w:val="004835E9"/>
    <w:rsid w:val="00487717"/>
    <w:rsid w:val="004C09C1"/>
    <w:rsid w:val="004C47C3"/>
    <w:rsid w:val="004D19BF"/>
    <w:rsid w:val="004D23FD"/>
    <w:rsid w:val="004D53E4"/>
    <w:rsid w:val="004D7CB1"/>
    <w:rsid w:val="004E3677"/>
    <w:rsid w:val="004E54FE"/>
    <w:rsid w:val="004E6CA8"/>
    <w:rsid w:val="004F1BA8"/>
    <w:rsid w:val="00504038"/>
    <w:rsid w:val="0051440E"/>
    <w:rsid w:val="00514D96"/>
    <w:rsid w:val="00520857"/>
    <w:rsid w:val="00521DE2"/>
    <w:rsid w:val="005251C3"/>
    <w:rsid w:val="00530BFC"/>
    <w:rsid w:val="00530E33"/>
    <w:rsid w:val="00534339"/>
    <w:rsid w:val="0053610D"/>
    <w:rsid w:val="00541B6F"/>
    <w:rsid w:val="00551926"/>
    <w:rsid w:val="00554A98"/>
    <w:rsid w:val="00554C45"/>
    <w:rsid w:val="0056436B"/>
    <w:rsid w:val="00565BC7"/>
    <w:rsid w:val="00572B0F"/>
    <w:rsid w:val="00573E21"/>
    <w:rsid w:val="00574192"/>
    <w:rsid w:val="00574197"/>
    <w:rsid w:val="00575A84"/>
    <w:rsid w:val="00580F4A"/>
    <w:rsid w:val="005A2046"/>
    <w:rsid w:val="005A505E"/>
    <w:rsid w:val="005A721E"/>
    <w:rsid w:val="005B22A9"/>
    <w:rsid w:val="005B4DAB"/>
    <w:rsid w:val="005B6B4D"/>
    <w:rsid w:val="005B7BBA"/>
    <w:rsid w:val="005C49D5"/>
    <w:rsid w:val="005D1D1B"/>
    <w:rsid w:val="005E3D71"/>
    <w:rsid w:val="005E5961"/>
    <w:rsid w:val="005E6226"/>
    <w:rsid w:val="0060293C"/>
    <w:rsid w:val="00602F0A"/>
    <w:rsid w:val="00603E3A"/>
    <w:rsid w:val="0060489B"/>
    <w:rsid w:val="00607476"/>
    <w:rsid w:val="006075C1"/>
    <w:rsid w:val="006117C6"/>
    <w:rsid w:val="006230F4"/>
    <w:rsid w:val="00623135"/>
    <w:rsid w:val="00624286"/>
    <w:rsid w:val="006317A3"/>
    <w:rsid w:val="0063649D"/>
    <w:rsid w:val="00640746"/>
    <w:rsid w:val="006502B6"/>
    <w:rsid w:val="00655E9A"/>
    <w:rsid w:val="00661BD7"/>
    <w:rsid w:val="00670938"/>
    <w:rsid w:val="00675D8D"/>
    <w:rsid w:val="006848D0"/>
    <w:rsid w:val="006A6866"/>
    <w:rsid w:val="006B18E8"/>
    <w:rsid w:val="006B2637"/>
    <w:rsid w:val="006B2CAE"/>
    <w:rsid w:val="006C1972"/>
    <w:rsid w:val="006C326D"/>
    <w:rsid w:val="006C3B5B"/>
    <w:rsid w:val="006C740B"/>
    <w:rsid w:val="006D1FBB"/>
    <w:rsid w:val="006D4141"/>
    <w:rsid w:val="006E0383"/>
    <w:rsid w:val="006E3F16"/>
    <w:rsid w:val="006E4867"/>
    <w:rsid w:val="006F5DCC"/>
    <w:rsid w:val="006F7EBE"/>
    <w:rsid w:val="00705C45"/>
    <w:rsid w:val="0071190F"/>
    <w:rsid w:val="00715119"/>
    <w:rsid w:val="007268E3"/>
    <w:rsid w:val="00731E3F"/>
    <w:rsid w:val="00736F92"/>
    <w:rsid w:val="00742DAF"/>
    <w:rsid w:val="0075337B"/>
    <w:rsid w:val="007569C0"/>
    <w:rsid w:val="0077462B"/>
    <w:rsid w:val="00775A9D"/>
    <w:rsid w:val="00775E00"/>
    <w:rsid w:val="00775EB0"/>
    <w:rsid w:val="00776359"/>
    <w:rsid w:val="007819A3"/>
    <w:rsid w:val="0079087A"/>
    <w:rsid w:val="007937A7"/>
    <w:rsid w:val="007971F7"/>
    <w:rsid w:val="007B08BF"/>
    <w:rsid w:val="007B219C"/>
    <w:rsid w:val="007B38FC"/>
    <w:rsid w:val="007D1568"/>
    <w:rsid w:val="007D235F"/>
    <w:rsid w:val="007D24A9"/>
    <w:rsid w:val="007E602A"/>
    <w:rsid w:val="007E6D1D"/>
    <w:rsid w:val="007F1D9C"/>
    <w:rsid w:val="007F7C4B"/>
    <w:rsid w:val="00801804"/>
    <w:rsid w:val="0080269C"/>
    <w:rsid w:val="008152A3"/>
    <w:rsid w:val="008221F5"/>
    <w:rsid w:val="00827BDC"/>
    <w:rsid w:val="008307A0"/>
    <w:rsid w:val="008329B0"/>
    <w:rsid w:val="00833415"/>
    <w:rsid w:val="00845B4D"/>
    <w:rsid w:val="00856E6F"/>
    <w:rsid w:val="00870A82"/>
    <w:rsid w:val="00871A4F"/>
    <w:rsid w:val="00874572"/>
    <w:rsid w:val="008770E2"/>
    <w:rsid w:val="008874C5"/>
    <w:rsid w:val="00887DD5"/>
    <w:rsid w:val="008951F1"/>
    <w:rsid w:val="008A1E18"/>
    <w:rsid w:val="008A72AC"/>
    <w:rsid w:val="008B234A"/>
    <w:rsid w:val="008B4832"/>
    <w:rsid w:val="008B5491"/>
    <w:rsid w:val="008C3105"/>
    <w:rsid w:val="008D5F7D"/>
    <w:rsid w:val="008E0A4D"/>
    <w:rsid w:val="008E5676"/>
    <w:rsid w:val="008E68AA"/>
    <w:rsid w:val="00905676"/>
    <w:rsid w:val="00907A12"/>
    <w:rsid w:val="009113CD"/>
    <w:rsid w:val="00922D9C"/>
    <w:rsid w:val="009236AD"/>
    <w:rsid w:val="00931CE0"/>
    <w:rsid w:val="00934AE4"/>
    <w:rsid w:val="00937B50"/>
    <w:rsid w:val="00950DEC"/>
    <w:rsid w:val="00955950"/>
    <w:rsid w:val="00960022"/>
    <w:rsid w:val="00963D30"/>
    <w:rsid w:val="00965FB2"/>
    <w:rsid w:val="00982AE2"/>
    <w:rsid w:val="00984C00"/>
    <w:rsid w:val="0099391C"/>
    <w:rsid w:val="00993C3A"/>
    <w:rsid w:val="009945CD"/>
    <w:rsid w:val="0099616F"/>
    <w:rsid w:val="009B28FA"/>
    <w:rsid w:val="009B63AB"/>
    <w:rsid w:val="009C2CD8"/>
    <w:rsid w:val="009C44E3"/>
    <w:rsid w:val="009D15A2"/>
    <w:rsid w:val="009E16B8"/>
    <w:rsid w:val="009E19ED"/>
    <w:rsid w:val="009E73D8"/>
    <w:rsid w:val="009E77C0"/>
    <w:rsid w:val="009F15D4"/>
    <w:rsid w:val="009F2F50"/>
    <w:rsid w:val="00A01F73"/>
    <w:rsid w:val="00A02A77"/>
    <w:rsid w:val="00A13DDF"/>
    <w:rsid w:val="00A14664"/>
    <w:rsid w:val="00A17203"/>
    <w:rsid w:val="00A31C40"/>
    <w:rsid w:val="00A37306"/>
    <w:rsid w:val="00A40D2F"/>
    <w:rsid w:val="00A438E4"/>
    <w:rsid w:val="00A52AAF"/>
    <w:rsid w:val="00A54CBE"/>
    <w:rsid w:val="00A55320"/>
    <w:rsid w:val="00A623B1"/>
    <w:rsid w:val="00A70390"/>
    <w:rsid w:val="00A76E9D"/>
    <w:rsid w:val="00A873F5"/>
    <w:rsid w:val="00A919F8"/>
    <w:rsid w:val="00A96CA5"/>
    <w:rsid w:val="00AA01E9"/>
    <w:rsid w:val="00AA1627"/>
    <w:rsid w:val="00AA678F"/>
    <w:rsid w:val="00AB5804"/>
    <w:rsid w:val="00AC6EB2"/>
    <w:rsid w:val="00AD1CA9"/>
    <w:rsid w:val="00AD6B02"/>
    <w:rsid w:val="00AD6B8D"/>
    <w:rsid w:val="00AE09B8"/>
    <w:rsid w:val="00AE5E7D"/>
    <w:rsid w:val="00AF122A"/>
    <w:rsid w:val="00AF2CE1"/>
    <w:rsid w:val="00AF46FD"/>
    <w:rsid w:val="00AF7A10"/>
    <w:rsid w:val="00B0157C"/>
    <w:rsid w:val="00B04F32"/>
    <w:rsid w:val="00B11804"/>
    <w:rsid w:val="00B17E8F"/>
    <w:rsid w:val="00B251AA"/>
    <w:rsid w:val="00B33D20"/>
    <w:rsid w:val="00B365BD"/>
    <w:rsid w:val="00B40195"/>
    <w:rsid w:val="00B5410F"/>
    <w:rsid w:val="00B627AC"/>
    <w:rsid w:val="00B661BF"/>
    <w:rsid w:val="00B71C6F"/>
    <w:rsid w:val="00B734C1"/>
    <w:rsid w:val="00B74549"/>
    <w:rsid w:val="00B751A9"/>
    <w:rsid w:val="00B816D8"/>
    <w:rsid w:val="00B93874"/>
    <w:rsid w:val="00B93912"/>
    <w:rsid w:val="00B96117"/>
    <w:rsid w:val="00BA3800"/>
    <w:rsid w:val="00BA4187"/>
    <w:rsid w:val="00BA6797"/>
    <w:rsid w:val="00BA76E6"/>
    <w:rsid w:val="00BB0E3C"/>
    <w:rsid w:val="00BB666C"/>
    <w:rsid w:val="00BC0458"/>
    <w:rsid w:val="00BC28CC"/>
    <w:rsid w:val="00BD3B24"/>
    <w:rsid w:val="00BD531F"/>
    <w:rsid w:val="00BD774C"/>
    <w:rsid w:val="00BE1EFF"/>
    <w:rsid w:val="00BE3563"/>
    <w:rsid w:val="00BE4DAB"/>
    <w:rsid w:val="00BE5943"/>
    <w:rsid w:val="00BE7D18"/>
    <w:rsid w:val="00BE7DFA"/>
    <w:rsid w:val="00BF2284"/>
    <w:rsid w:val="00BF4CC6"/>
    <w:rsid w:val="00C031A9"/>
    <w:rsid w:val="00C03503"/>
    <w:rsid w:val="00C06F46"/>
    <w:rsid w:val="00C10AAB"/>
    <w:rsid w:val="00C13A98"/>
    <w:rsid w:val="00C15779"/>
    <w:rsid w:val="00C327BA"/>
    <w:rsid w:val="00C444FF"/>
    <w:rsid w:val="00C45E61"/>
    <w:rsid w:val="00C4642B"/>
    <w:rsid w:val="00C50826"/>
    <w:rsid w:val="00C54F7B"/>
    <w:rsid w:val="00C5624D"/>
    <w:rsid w:val="00C61E1F"/>
    <w:rsid w:val="00C62E16"/>
    <w:rsid w:val="00C67C0D"/>
    <w:rsid w:val="00C71C56"/>
    <w:rsid w:val="00C75938"/>
    <w:rsid w:val="00C81756"/>
    <w:rsid w:val="00C825C2"/>
    <w:rsid w:val="00C85B63"/>
    <w:rsid w:val="00C86063"/>
    <w:rsid w:val="00CA07A7"/>
    <w:rsid w:val="00CA63BA"/>
    <w:rsid w:val="00CB40ED"/>
    <w:rsid w:val="00CB5249"/>
    <w:rsid w:val="00CC0AB0"/>
    <w:rsid w:val="00CC0CBF"/>
    <w:rsid w:val="00CC6A88"/>
    <w:rsid w:val="00CC70CE"/>
    <w:rsid w:val="00CE43AB"/>
    <w:rsid w:val="00CF3D28"/>
    <w:rsid w:val="00CF6669"/>
    <w:rsid w:val="00CF7282"/>
    <w:rsid w:val="00CF78DF"/>
    <w:rsid w:val="00D01478"/>
    <w:rsid w:val="00D018E4"/>
    <w:rsid w:val="00D07435"/>
    <w:rsid w:val="00D16C3F"/>
    <w:rsid w:val="00D176D2"/>
    <w:rsid w:val="00D21C4F"/>
    <w:rsid w:val="00D21CF8"/>
    <w:rsid w:val="00D322AB"/>
    <w:rsid w:val="00D3734F"/>
    <w:rsid w:val="00D3738D"/>
    <w:rsid w:val="00D4474B"/>
    <w:rsid w:val="00D46D09"/>
    <w:rsid w:val="00D509F9"/>
    <w:rsid w:val="00D552F0"/>
    <w:rsid w:val="00D5628E"/>
    <w:rsid w:val="00D62EF4"/>
    <w:rsid w:val="00D71189"/>
    <w:rsid w:val="00D74486"/>
    <w:rsid w:val="00D95C04"/>
    <w:rsid w:val="00D95FC5"/>
    <w:rsid w:val="00D97658"/>
    <w:rsid w:val="00D979EF"/>
    <w:rsid w:val="00DA57E9"/>
    <w:rsid w:val="00DB228D"/>
    <w:rsid w:val="00DB5A14"/>
    <w:rsid w:val="00DC22A3"/>
    <w:rsid w:val="00DC2489"/>
    <w:rsid w:val="00DC45FF"/>
    <w:rsid w:val="00DD204F"/>
    <w:rsid w:val="00DD321A"/>
    <w:rsid w:val="00DD62F7"/>
    <w:rsid w:val="00DD698C"/>
    <w:rsid w:val="00DD6BE9"/>
    <w:rsid w:val="00DE1735"/>
    <w:rsid w:val="00DE2DC2"/>
    <w:rsid w:val="00DE5C95"/>
    <w:rsid w:val="00DF5A7D"/>
    <w:rsid w:val="00E00512"/>
    <w:rsid w:val="00E2128B"/>
    <w:rsid w:val="00E333C8"/>
    <w:rsid w:val="00E34495"/>
    <w:rsid w:val="00E3474E"/>
    <w:rsid w:val="00E36E7A"/>
    <w:rsid w:val="00E37DBD"/>
    <w:rsid w:val="00E412DA"/>
    <w:rsid w:val="00E42121"/>
    <w:rsid w:val="00E54978"/>
    <w:rsid w:val="00E60D89"/>
    <w:rsid w:val="00E704E0"/>
    <w:rsid w:val="00E71405"/>
    <w:rsid w:val="00E71BC3"/>
    <w:rsid w:val="00E75E61"/>
    <w:rsid w:val="00E82B8D"/>
    <w:rsid w:val="00E8420D"/>
    <w:rsid w:val="00E84608"/>
    <w:rsid w:val="00E84B69"/>
    <w:rsid w:val="00EA0A2B"/>
    <w:rsid w:val="00EA7D13"/>
    <w:rsid w:val="00EB0087"/>
    <w:rsid w:val="00EB110B"/>
    <w:rsid w:val="00EB2DAB"/>
    <w:rsid w:val="00EB32A1"/>
    <w:rsid w:val="00EB402F"/>
    <w:rsid w:val="00EB4428"/>
    <w:rsid w:val="00EB68C1"/>
    <w:rsid w:val="00EC0904"/>
    <w:rsid w:val="00EC2D75"/>
    <w:rsid w:val="00EC3253"/>
    <w:rsid w:val="00EC4D1B"/>
    <w:rsid w:val="00EC6392"/>
    <w:rsid w:val="00ED5C0C"/>
    <w:rsid w:val="00EF3820"/>
    <w:rsid w:val="00F07FE6"/>
    <w:rsid w:val="00F10662"/>
    <w:rsid w:val="00F11DE2"/>
    <w:rsid w:val="00F13652"/>
    <w:rsid w:val="00F13FD1"/>
    <w:rsid w:val="00F301D0"/>
    <w:rsid w:val="00F55391"/>
    <w:rsid w:val="00F62E61"/>
    <w:rsid w:val="00F644EB"/>
    <w:rsid w:val="00F64BC9"/>
    <w:rsid w:val="00F67D47"/>
    <w:rsid w:val="00F951E0"/>
    <w:rsid w:val="00FA55FB"/>
    <w:rsid w:val="00FA60F9"/>
    <w:rsid w:val="00FA70F4"/>
    <w:rsid w:val="00FB457C"/>
    <w:rsid w:val="00FC1D7C"/>
    <w:rsid w:val="00FC664B"/>
    <w:rsid w:val="00FD18BC"/>
    <w:rsid w:val="00FD2AC4"/>
    <w:rsid w:val="00FE4E8F"/>
    <w:rsid w:val="00FE6AAA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_x0000_s1046"/>
        <o:r id="V:Rule2" type="connector" idref="#_x0000_s1044"/>
        <o:r id="V:Rule3" type="connector" idref="#_x0000_s1043"/>
        <o:r id="V:Rule4" type="connector" idref="#_x0000_s1045"/>
        <o:r id="V:Rule5" type="connector" idref="#_x0000_s1041"/>
        <o:r id="V:Rule6" type="connector" idref="#_x0000_s1040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0F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CA63B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3BA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uiPriority w:val="99"/>
    <w:rsid w:val="007119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C13A98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C13A98"/>
    <w:pPr>
      <w:spacing w:after="0" w:line="240" w:lineRule="auto"/>
      <w:ind w:firstLine="708"/>
      <w:jc w:val="both"/>
    </w:pPr>
    <w:rPr>
      <w:sz w:val="32"/>
      <w:szCs w:val="32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13A98"/>
    <w:rPr>
      <w:rFonts w:eastAsia="Times New Roman" w:cs="Calibri"/>
      <w:sz w:val="32"/>
      <w:szCs w:val="32"/>
    </w:rPr>
  </w:style>
  <w:style w:type="paragraph" w:styleId="a4">
    <w:name w:val="Normal (Web)"/>
    <w:basedOn w:val="a"/>
    <w:uiPriority w:val="99"/>
    <w:rsid w:val="00C13A9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018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2C33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locked/>
    <w:rsid w:val="001B260D"/>
    <w:rPr>
      <w:b/>
      <w:bCs/>
    </w:rPr>
  </w:style>
  <w:style w:type="character" w:customStyle="1" w:styleId="apple-converted-space">
    <w:name w:val="apple-converted-space"/>
    <w:basedOn w:val="a0"/>
    <w:rsid w:val="001B260D"/>
  </w:style>
  <w:style w:type="paragraph" w:styleId="a8">
    <w:name w:val="No Spacing"/>
    <w:link w:val="a9"/>
    <w:qFormat/>
    <w:rsid w:val="001B260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9">
    <w:name w:val="Без интервала Знак"/>
    <w:link w:val="a8"/>
    <w:locked/>
    <w:rsid w:val="001B260D"/>
    <w:rPr>
      <w:rFonts w:eastAsia="Arial"/>
      <w:sz w:val="22"/>
      <w:szCs w:val="22"/>
      <w:lang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0F6C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F6CAF"/>
    <w:rPr>
      <w:rFonts w:eastAsia="Times New Roman" w:cs="Calibri"/>
      <w:sz w:val="22"/>
      <w:szCs w:val="22"/>
    </w:rPr>
  </w:style>
  <w:style w:type="paragraph" w:customStyle="1" w:styleId="Standard">
    <w:name w:val="Standard"/>
    <w:rsid w:val="005B4DA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B4DAB"/>
    <w:pPr>
      <w:spacing w:after="120"/>
    </w:pPr>
  </w:style>
  <w:style w:type="paragraph" w:customStyle="1" w:styleId="Heading">
    <w:name w:val="Heading"/>
    <w:basedOn w:val="Standard"/>
    <w:next w:val="Textbody"/>
    <w:rsid w:val="005B4DA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5B4DAB"/>
    <w:pPr>
      <w:suppressLineNumbers/>
    </w:pPr>
  </w:style>
  <w:style w:type="character" w:customStyle="1" w:styleId="WW8Num39z0">
    <w:name w:val="WW8Num39z0"/>
    <w:rsid w:val="005B4DAB"/>
    <w:rPr>
      <w:bCs/>
    </w:rPr>
  </w:style>
  <w:style w:type="character" w:customStyle="1" w:styleId="WW8Num39z1">
    <w:name w:val="WW8Num39z1"/>
    <w:rsid w:val="005B4DAB"/>
  </w:style>
  <w:style w:type="character" w:customStyle="1" w:styleId="WW8Num39z2">
    <w:name w:val="WW8Num39z2"/>
    <w:rsid w:val="005B4DAB"/>
  </w:style>
  <w:style w:type="character" w:customStyle="1" w:styleId="WW8Num39z3">
    <w:name w:val="WW8Num39z3"/>
    <w:rsid w:val="005B4DAB"/>
  </w:style>
  <w:style w:type="character" w:customStyle="1" w:styleId="WW8Num39z4">
    <w:name w:val="WW8Num39z4"/>
    <w:rsid w:val="005B4DAB"/>
  </w:style>
  <w:style w:type="character" w:customStyle="1" w:styleId="WW8Num39z5">
    <w:name w:val="WW8Num39z5"/>
    <w:rsid w:val="005B4DAB"/>
  </w:style>
  <w:style w:type="character" w:customStyle="1" w:styleId="WW8Num39z6">
    <w:name w:val="WW8Num39z6"/>
    <w:rsid w:val="005B4DAB"/>
  </w:style>
  <w:style w:type="character" w:customStyle="1" w:styleId="WW8Num39z7">
    <w:name w:val="WW8Num39z7"/>
    <w:rsid w:val="005B4DAB"/>
  </w:style>
  <w:style w:type="character" w:customStyle="1" w:styleId="WW8Num39z8">
    <w:name w:val="WW8Num39z8"/>
    <w:rsid w:val="005B4DAB"/>
  </w:style>
  <w:style w:type="character" w:customStyle="1" w:styleId="WW8Num45z0">
    <w:name w:val="WW8Num45z0"/>
    <w:rsid w:val="005B4DAB"/>
    <w:rPr>
      <w:rFonts w:ascii="Symbol" w:hAnsi="Symbol" w:cs="Symbol" w:hint="default"/>
    </w:rPr>
  </w:style>
  <w:style w:type="character" w:customStyle="1" w:styleId="WW8Num45z1">
    <w:name w:val="WW8Num45z1"/>
    <w:rsid w:val="005B4DAB"/>
    <w:rPr>
      <w:rFonts w:ascii="Courier New" w:hAnsi="Courier New" w:cs="Courier New" w:hint="default"/>
    </w:rPr>
  </w:style>
  <w:style w:type="character" w:customStyle="1" w:styleId="WW8Num45z2">
    <w:name w:val="WW8Num45z2"/>
    <w:rsid w:val="005B4DAB"/>
    <w:rPr>
      <w:rFonts w:ascii="Wingdings" w:hAnsi="Wingdings" w:cs="Wingdings" w:hint="default"/>
    </w:rPr>
  </w:style>
  <w:style w:type="character" w:customStyle="1" w:styleId="WW8Num2z0">
    <w:name w:val="WW8Num2z0"/>
    <w:rsid w:val="005B4DAB"/>
    <w:rPr>
      <w:rFonts w:ascii="Symbol" w:hAnsi="Symbol" w:cs="Symbol" w:hint="default"/>
    </w:rPr>
  </w:style>
  <w:style w:type="character" w:customStyle="1" w:styleId="WW8Num2z1">
    <w:name w:val="WW8Num2z1"/>
    <w:rsid w:val="005B4DAB"/>
    <w:rPr>
      <w:rFonts w:ascii="Courier New" w:hAnsi="Courier New" w:cs="Courier New" w:hint="default"/>
    </w:rPr>
  </w:style>
  <w:style w:type="character" w:customStyle="1" w:styleId="WW8Num2z2">
    <w:name w:val="WW8Num2z2"/>
    <w:rsid w:val="005B4DAB"/>
    <w:rPr>
      <w:rFonts w:ascii="Wingdings" w:hAnsi="Wingdings" w:cs="Wingdings" w:hint="default"/>
    </w:rPr>
  </w:style>
  <w:style w:type="character" w:customStyle="1" w:styleId="Internetlink">
    <w:name w:val="Internet link"/>
    <w:rsid w:val="005B4DAB"/>
    <w:rPr>
      <w:color w:val="0000FF"/>
      <w:u w:val="single" w:color="000000"/>
    </w:rPr>
  </w:style>
  <w:style w:type="character" w:customStyle="1" w:styleId="WW8Num23z0">
    <w:name w:val="WW8Num23z0"/>
    <w:rsid w:val="005B4DAB"/>
    <w:rPr>
      <w:rFonts w:ascii="Symbol" w:hAnsi="Symbol" w:cs="Symbol" w:hint="default"/>
    </w:rPr>
  </w:style>
  <w:style w:type="character" w:customStyle="1" w:styleId="WW8Num23z1">
    <w:name w:val="WW8Num23z1"/>
    <w:rsid w:val="005B4DAB"/>
    <w:rPr>
      <w:rFonts w:ascii="Courier New" w:hAnsi="Courier New" w:cs="Courier New" w:hint="default"/>
    </w:rPr>
  </w:style>
  <w:style w:type="character" w:customStyle="1" w:styleId="WW8Num23z2">
    <w:name w:val="WW8Num23z2"/>
    <w:rsid w:val="005B4DAB"/>
    <w:rPr>
      <w:rFonts w:ascii="Wingdings" w:hAnsi="Wingdings" w:cs="Wingdings" w:hint="default"/>
    </w:rPr>
  </w:style>
  <w:style w:type="character" w:customStyle="1" w:styleId="WW8Num9z0">
    <w:name w:val="WW8Num9z0"/>
    <w:rsid w:val="005B4DAB"/>
    <w:rPr>
      <w:b/>
      <w:bCs w:val="0"/>
    </w:rPr>
  </w:style>
  <w:style w:type="character" w:customStyle="1" w:styleId="WW8Num9z1">
    <w:name w:val="WW8Num9z1"/>
    <w:rsid w:val="005B4DAB"/>
    <w:rPr>
      <w:b w:val="0"/>
      <w:bCs w:val="0"/>
      <w:sz w:val="26"/>
      <w:szCs w:val="26"/>
    </w:rPr>
  </w:style>
  <w:style w:type="character" w:customStyle="1" w:styleId="WW8Num9z2">
    <w:name w:val="WW8Num9z2"/>
    <w:rsid w:val="005B4DAB"/>
  </w:style>
  <w:style w:type="character" w:customStyle="1" w:styleId="VisitedInternetLink">
    <w:name w:val="Visited Internet Link"/>
    <w:rsid w:val="005B4DAB"/>
    <w:rPr>
      <w:color w:val="800000"/>
      <w:u w:val="single" w:color="000000"/>
    </w:rPr>
  </w:style>
  <w:style w:type="paragraph" w:styleId="aa">
    <w:name w:val="caption"/>
    <w:basedOn w:val="Standard"/>
    <w:semiHidden/>
    <w:unhideWhenUsed/>
    <w:qFormat/>
    <w:locked/>
    <w:rsid w:val="005B4DAB"/>
    <w:pPr>
      <w:suppressLineNumbers/>
      <w:spacing w:before="120" w:after="120"/>
    </w:pPr>
    <w:rPr>
      <w:i/>
      <w:iCs/>
    </w:rPr>
  </w:style>
  <w:style w:type="paragraph" w:styleId="ab">
    <w:name w:val="List"/>
    <w:basedOn w:val="Textbody"/>
    <w:semiHidden/>
    <w:unhideWhenUsed/>
    <w:rsid w:val="005B4DAB"/>
  </w:style>
  <w:style w:type="character" w:styleId="ac">
    <w:name w:val="Emphasis"/>
    <w:qFormat/>
    <w:locked/>
    <w:rsid w:val="005B4DAB"/>
    <w:rPr>
      <w:i/>
      <w:iCs/>
    </w:rPr>
  </w:style>
  <w:style w:type="numbering" w:customStyle="1" w:styleId="WW8Num39">
    <w:name w:val="WW8Num39"/>
    <w:rsid w:val="005B4DAB"/>
    <w:pPr>
      <w:numPr>
        <w:numId w:val="32"/>
      </w:numPr>
    </w:pPr>
  </w:style>
  <w:style w:type="numbering" w:customStyle="1" w:styleId="WW8Num45">
    <w:name w:val="WW8Num45"/>
    <w:rsid w:val="005B4DAB"/>
    <w:pPr>
      <w:numPr>
        <w:numId w:val="34"/>
      </w:numPr>
    </w:pPr>
  </w:style>
  <w:style w:type="numbering" w:customStyle="1" w:styleId="WW8Num2">
    <w:name w:val="WW8Num2"/>
    <w:rsid w:val="005B4DAB"/>
    <w:pPr>
      <w:numPr>
        <w:numId w:val="39"/>
      </w:numPr>
    </w:pPr>
  </w:style>
  <w:style w:type="numbering" w:customStyle="1" w:styleId="WW8Num23">
    <w:name w:val="WW8Num23"/>
    <w:rsid w:val="005B4DAB"/>
    <w:pPr>
      <w:numPr>
        <w:numId w:val="43"/>
      </w:numPr>
    </w:pPr>
  </w:style>
  <w:style w:type="numbering" w:customStyle="1" w:styleId="WW8Num9">
    <w:name w:val="WW8Num9"/>
    <w:rsid w:val="005B4DAB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0">
    <w:name w:val="WW8Num2"/>
    <w:pPr>
      <w:numPr>
        <w:numId w:val="39"/>
      </w:numPr>
    </w:pPr>
  </w:style>
  <w:style w:type="numbering" w:customStyle="1" w:styleId="normactprilozhenie">
    <w:name w:val="WW8Num45"/>
    <w:pPr>
      <w:numPr>
        <w:numId w:val="34"/>
      </w:numPr>
    </w:pPr>
  </w:style>
  <w:style w:type="numbering" w:customStyle="1" w:styleId="a3">
    <w:name w:val="WW8Num39"/>
    <w:pPr>
      <w:numPr>
        <w:numId w:val="32"/>
      </w:numPr>
    </w:pPr>
  </w:style>
  <w:style w:type="numbering" w:customStyle="1" w:styleId="2">
    <w:name w:val="WW8Num9"/>
    <w:pPr>
      <w:numPr>
        <w:numId w:val="47"/>
      </w:numPr>
    </w:pPr>
  </w:style>
  <w:style w:type="numbering" w:customStyle="1" w:styleId="20">
    <w:name w:val="WW8Num23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yperlink" Target="http://fste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Yarlsch028@yandex.ru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s://yar28sh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sian-kenguru.ru/konkursy/kengu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D97B-0ADD-4423-8BD7-7EBB55A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68</Pages>
  <Words>12366</Words>
  <Characters>70491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2019-05-06T08:56:00Z</cp:lastPrinted>
  <dcterms:created xsi:type="dcterms:W3CDTF">2014-08-22T16:53:00Z</dcterms:created>
  <dcterms:modified xsi:type="dcterms:W3CDTF">2020-04-27T22:29:00Z</dcterms:modified>
</cp:coreProperties>
</file>