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  <w:rtl w:val="off"/>
        </w:rPr>
        <w:t>10</w:t>
      </w:r>
      <w:r>
        <w:rPr>
          <w:rFonts w:ascii="Times New Roman" w:hAnsi="Times New Roman" w:cs="Times New Roman"/>
          <w:b/>
          <w:sz w:val="56"/>
          <w:szCs w:val="56"/>
        </w:rPr>
        <w:t xml:space="preserve"> «Б» класс</w:t>
      </w: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Среда,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95"/>
        <w:gridCol w:w="1131"/>
        <w:gridCol w:w="2509"/>
        <w:gridCol w:w="2074"/>
        <w:gridCol w:w="1492"/>
        <w:gridCol w:w="1652"/>
        <w:gridCol w:w="13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1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09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74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9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5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09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история</w:t>
            </w:r>
          </w:p>
        </w:tc>
        <w:tc>
          <w:tcPr>
            <w:tcW w:w="25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 сельского хозяйства и её трагические последствия. «Раскулачивание». Сопротивление крестьян. Становление колхозного строя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135-142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п.16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18.05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русский язык </w:t>
            </w:r>
          </w:p>
        </w:tc>
        <w:tc>
          <w:tcPr>
            <w:tcW w:w="25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color w:val="000000"/>
                <w:sz w:val="24"/>
                <w:szCs w:val="24"/>
              </w:rPr>
              <w:t>Повторени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4"/>
                <w:szCs w:val="24"/>
                <w:rtl w:val="off"/>
              </w:rPr>
              <w:t>е. Морфологические нормы. Задание 7.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1.Русский язык 10-11 В.Ф.Греков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 Справочник школьника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"https://rus-ege.sdamgia.ru/test?filter=all&amp;category_id=204"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https://rus-ege.sdamgia.ru/test?filter=all&amp;category_id=204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"https://rus-ege.sdamgia.ru/test?filter=all&amp;category_id=204"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https://rus-ege.sdamgia.ru/test?filter=all&amp;category_id=204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(10 заданий)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до 18.05.2020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литература</w:t>
            </w:r>
          </w:p>
        </w:tc>
        <w:tc>
          <w:tcPr>
            <w:tcW w:w="25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Хетагуров.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творчества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Конспект учителя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Индивидуальные задания</w:t>
            </w:r>
          </w:p>
        </w:tc>
        <w:tc>
          <w:tcPr>
            <w:tcW w:w="16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до 14.05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5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размах, дисперсии. Вероятность события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учебник п.12.1 № 12.3, 12.8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 (профиль)</w:t>
            </w:r>
          </w:p>
        </w:tc>
        <w:tc>
          <w:tcPr>
            <w:tcW w:w="25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схемы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https://yandex.ru/tutor/subject/tag/problems/?ege_number_id=332&amp;tag_id=19</w:t>
            </w:r>
          </w:p>
        </w:tc>
        <w:tc>
          <w:tcPr>
            <w:tcW w:w="1492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rtl w:val="off"/>
              </w:rPr>
              <w:t xml:space="preserve">10 “Б”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класса  Viber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В течение дня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5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Решение задач на определение частоты и вероятности событий. Вычисление вероятностей в опытах с равновозможными элементарными исходами.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12.15</w:t>
            </w:r>
          </w:p>
        </w:tc>
        <w:tc>
          <w:tcPr>
            <w:tcW w:w="149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12.16</w:t>
            </w:r>
          </w:p>
        </w:tc>
        <w:tc>
          <w:tcPr>
            <w:tcW w:w="1652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14.05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 (профиль)</w:t>
            </w:r>
          </w:p>
        </w:tc>
        <w:tc>
          <w:tcPr>
            <w:tcW w:w="25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схем из базовых логических элементов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https://yandex.ru/tutor/subject/tag/problems/?ege_number_id=332&amp;tag_id=19</w:t>
            </w:r>
          </w:p>
        </w:tc>
        <w:tc>
          <w:tcPr>
            <w:tcW w:w="1492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rtl w:val="off"/>
              </w:rPr>
              <w:t xml:space="preserve">10 “Б”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класса  Viber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В течение дня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Четверг,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14 м</w:t>
      </w:r>
      <w:r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516"/>
        <w:gridCol w:w="1131"/>
        <w:gridCol w:w="2252"/>
        <w:gridCol w:w="2309"/>
        <w:gridCol w:w="1614"/>
        <w:gridCol w:w="1487"/>
        <w:gridCol w:w="124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1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9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8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44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физкультура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приемов ведения, передач и бросков с сопротивлением.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"https://www.youtube.com/watch?v=t97ko91BWWo"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https://www.youtube.com/watch?v=t97ko91BWWo</w:t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литература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КИМ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19.05.2020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>HYPERLINK "https://www.youtube.com/watch?v=pA2CAlJ3szc"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,  п 12.2 пример 1,2 пример 4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12.27</w:t>
            </w:r>
          </w:p>
        </w:tc>
        <w:tc>
          <w:tcPr>
            <w:tcW w:w="148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15.05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физика (профиль)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Решение задач на закон электролиза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учебник Мякишев пар.  122 стр. 405 из примеров решения задач разобрать и записать 1,2,3 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с.407 задания для самостоятельного решения 8,9,10</w:t>
            </w:r>
          </w:p>
        </w:tc>
        <w:tc>
          <w:tcPr>
            <w:tcW w:w="148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"mailto:yarlsch028@yandex.ru"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yarlsch028@yandex.ru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21.05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матемавтика (универсальная группа)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Решение задач с применением диаграмм Эйлера, дерево вероятностей, формулы Бернулли.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12.2 пример 3, № 12.26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8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14.05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Коллинеарные и компланарные векторы.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68. № 592,598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59</w:t>
            </w:r>
            <w:r>
              <w:rPr>
                <w:rFonts w:ascii="Times New Roman" w:eastAsia="Times New Roman" w:hAnsi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15.05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 (универсальная группа)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http://www.pascal.helpov.net/index/one-dimensional_arrays_pascal_programming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Теорема о разложении вектора по трем некомпланарным векторам</w:t>
            </w: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п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70. № 596, 599</w:t>
            </w: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5</w:t>
            </w:r>
            <w:r>
              <w:rPr>
                <w:rFonts w:ascii="Times New Roman" w:eastAsia="Times New Roman" w:hAnsi="Times New Roman"/>
                <w:sz w:val="24"/>
                <w:szCs w:val="24"/>
                <w:rtl w:val="off"/>
              </w:rPr>
              <w:t>95</w:t>
            </w:r>
          </w:p>
        </w:tc>
        <w:tc>
          <w:tcPr>
            <w:tcW w:w="148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15.05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6</w:t>
            </w:r>
          </w:p>
        </w:tc>
        <w:tc>
          <w:tcPr>
            <w:tcW w:w="113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</w:t>
            </w:r>
          </w:p>
        </w:tc>
        <w:tc>
          <w:tcPr>
            <w:tcW w:w="225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Решение логических задач</w:t>
            </w:r>
          </w:p>
        </w:tc>
        <w:tc>
          <w:tcPr>
            <w:tcW w:w="2309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https://labs-org.ru/ege-2/</w:t>
            </w:r>
          </w:p>
        </w:tc>
        <w:tc>
          <w:tcPr>
            <w:tcW w:w="161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Пятница,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30"/>
        <w:gridCol w:w="1281"/>
        <w:gridCol w:w="2188"/>
        <w:gridCol w:w="2288"/>
        <w:gridCol w:w="1727"/>
        <w:gridCol w:w="1417"/>
        <w:gridCol w:w="13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1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8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2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09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английский язык</w:t>
            </w:r>
          </w:p>
        </w:tc>
        <w:tc>
          <w:tcPr>
            <w:tcW w:w="2188" w:type="dxa"/>
            <w:vAlign w:val="top"/>
          </w:tcPr>
          <w:p>
            <w:pPr>
              <w:jc w:val="left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Общение. Общение с друзьями и знакомыми. Формулировать несложные связные высказывания с использованием рассуждения.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Официальное письмо. Переписка с друзьями.  Писать личное письмо с выражением благодарности.</w:t>
            </w:r>
          </w:p>
        </w:tc>
        <w:tc>
          <w:tcPr>
            <w:tcW w:w="2288" w:type="dxa"/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 xml:space="preserve">Английский язык, 10 класс </w:t>
            </w:r>
            <w:r>
              <w:rPr>
                <w:lang w:val="en-US" w:eastAsia="ru-RU"/>
                <w:rFonts w:ascii="Times New Roman" w:eastAsia="Times New Roman" w:hAnsi="Times New Roman"/>
                <w:iCs/>
                <w:sz w:val="24"/>
                <w:szCs w:val="24"/>
              </w:rPr>
              <w:t>Forward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, базовый уровень</w:t>
            </w:r>
          </w:p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Вербицкая М.В. и др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  <w:rtl w:val="off"/>
              </w:rPr>
              <w:t xml:space="preserve">. 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  <w:rtl w:val="off"/>
              </w:rPr>
              <w:t xml:space="preserve">. 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88-89</w:t>
            </w:r>
          </w:p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Аудирование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"https://rosuchebnik.ru/kompleks/forward/audio/uchebnik10/"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/>
                <w:sz w:val="24"/>
                <w:szCs w:val="24"/>
              </w:rPr>
              <w:t>https://rosuchebnik.ru/kompleks/forward/audio/uchebnik10/</w:t>
            </w:r>
            <w:r>
              <w:rPr>
                <w:rStyle w:val="afa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27" w:type="dxa"/>
            <w:vAlign w:val="top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с89 №6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письменно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10б в вайбер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до 18.05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Насыщенный пар. Давление насыщенного пара. Кипение</w:t>
            </w:r>
          </w:p>
        </w:tc>
        <w:tc>
          <w:tcPr>
            <w:tcW w:w="2288" w:type="dxa"/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https://www.sites.google.com/site/opatpofizike/teoria/nasysennyj-par-kipenie-vlaznost-vozduha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биология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Генетическое определение пола.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 на уроке.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Г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руппа класса в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22.05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биология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сцепленное с полом наследование Практическая работа.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rtl w:val="off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адания на уроке.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Группа класса в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18.05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Контрольная работа № 5 «Векторы в пространстве»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15.05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Рациональные уравнения.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>HYPERLINK "https://www.youtube.com/watch?v=pA2CAlJ3szc"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, № 35 а,д № 36 а, 37 в 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15.05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Введение вспомогательного угла. П. 11.8            № 11.48 – 11.49(а,б,з)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Учебник п.11.6 № 11.38-11.42 б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11.48-11.49 (ж,г)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18.05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строения жидкостей. Свойства жидкостей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https://kopilkaurokov.ru/fizika/prochee/modiel-stroieniia-zhidkosti-nasyshchiennyie-i-nienasyshchiennyie-pary-stat-ia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Понедельник,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37"/>
        <w:gridCol w:w="1203"/>
        <w:gridCol w:w="2445"/>
        <w:gridCol w:w="2063"/>
        <w:gridCol w:w="1607"/>
        <w:gridCol w:w="1528"/>
        <w:gridCol w:w="133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5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0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обратная связь</w:t>
            </w:r>
          </w:p>
        </w:tc>
        <w:tc>
          <w:tcPr>
            <w:tcW w:w="1335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 w:val="off"/>
              </w:rPr>
              <w:t>русский язык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default"/>
                <w:color w:val="000000"/>
                <w:sz w:val="24"/>
                <w:szCs w:val="24"/>
              </w:rPr>
              <w:t>Повторени</w:t>
            </w:r>
            <w:r>
              <w:rPr>
                <w:rFonts w:ascii="Times New Roman" w:eastAsia="Times New Roman" w:hAnsi="Times New Roman" w:cs="Times New Roman" w:hint="default"/>
                <w:color w:val="000000"/>
                <w:sz w:val="24"/>
                <w:szCs w:val="24"/>
                <w:rtl w:val="off"/>
              </w:rPr>
              <w:t>е. Морфологические нормы.  Задание 7.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1.Русский язык 10-11 В.Ф.Греков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 Справочник школьника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3.</w:t>
            </w:r>
          </w:p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"https://rus-ege.sdamgia.ru/test?filter=all&amp;category_id=204"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ff6"/>
                <w:rFonts w:ascii="Times New Roman" w:eastAsia="Times New Roman" w:hAnsi="Times New Roman" w:hint="default"/>
                <w:sz w:val="24"/>
                <w:szCs w:val="24"/>
              </w:rPr>
              <w:t>https://rus-ege.sdamgia.ru/test?filter=all&amp;category_id=204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 w:val="off"/>
              </w:rPr>
              <w:t>-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lang w:val="en-US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 w:val="off"/>
              </w:rP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английский язык</w:t>
            </w:r>
          </w:p>
        </w:tc>
        <w:tc>
          <w:tcPr>
            <w:tcW w:w="2445" w:type="dxa"/>
            <w:vAlign w:val="top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итогам 9-10 разделов (письменная часть и устная часть) Контролировать лексико-грамматические навыки и навыки чтения и аудирования.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Контролировать навыки монологической речи.</w:t>
            </w:r>
          </w:p>
        </w:tc>
        <w:tc>
          <w:tcPr>
            <w:tcW w:w="2063" w:type="dxa"/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"https://www.youtube.com/watch?v=Fl_qh6cxBpw"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https://www.youtube.com/watch?v=Fl_qh6cxBpw</w:t>
            </w:r>
            <w:r>
              <w:rPr>
                <w:rStyle w:val="afa"/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"https://www.youtube.com/watch?v=g0nVsvDllkw"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https://www.youtube.com/watch?v=g0nVsvDllkw</w:t>
            </w:r>
            <w:r>
              <w:rPr>
                <w:rStyle w:val="afa"/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 xml:space="preserve">Английский язык, 10 класс </w:t>
            </w:r>
            <w:r>
              <w:rPr>
                <w:lang w:val="en-US" w:eastAsia="ru-RU"/>
                <w:rFonts w:ascii="Times New Roman" w:eastAsia="Times New Roman" w:hAnsi="Times New Roman"/>
                <w:iCs/>
                <w:sz w:val="24"/>
                <w:szCs w:val="24"/>
              </w:rPr>
              <w:t>Forward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, базовый уровень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Вербицкая М.В. и др С.90-91</w:t>
            </w:r>
          </w:p>
        </w:tc>
        <w:tc>
          <w:tcPr>
            <w:tcW w:w="1607" w:type="dxa"/>
            <w:vAlign w:val="top"/>
          </w:tcPr>
          <w:p>
            <w:pPr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-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10б в вайбер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история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«культа личности» Сталина. Органы госбезопасности и их роль в поддержании диктатуры. Ужесточение цензуры. Массовые политические репрессии 1937-38 гг.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России.10 класс». 1часть.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А.В. Торкунова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42-148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пар. 17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ОБЖ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mallCaps w:val="off"/>
                <w:color w:val="000000"/>
                <w:sz w:val="24"/>
                <w:szCs w:val="24"/>
                <w:spacing w:val="0"/>
              </w:rPr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"https://youtu.be/ejfdo4mmqCU"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t>https://youtu.be/ejfdo4mmqCU</w:t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"" </w:instrText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caps w:val="off"/>
                <w:lang w:val="ru-RU"/>
                <w:rFonts w:ascii="Times New Roman" w:eastAsia="Times New Roman" w:hAnsi="Times New Roman" w:cs="Times New Roman"/>
                <w:b w:val="0"/>
                <w:i w:val="0"/>
                <w:smallCaps w:val="off"/>
                <w:color w:val="000000"/>
                <w:sz w:val="24"/>
                <w:szCs w:val="24"/>
                <w:spacing w:val="0"/>
              </w:rPr>
              <w:t>рассказ о члене своей семьи, воевавшем в годы Великой Отечественной воины, о прохождении военной службы родителями.</w:t>
            </w:r>
          </w:p>
        </w:tc>
        <w:tc>
          <w:tcPr>
            <w:tcW w:w="1528" w:type="dxa"/>
            <w:vAlign w:val="top"/>
          </w:tcPr>
          <w:p>
            <w:pPr>
              <w:pStyle w:val="a1"/>
              <w:spacing w:after="0"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Фото/скриншот на почту учителю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"mailto:natti.teplova@mail.ru"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Style13"/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>natti.teplova@mail.ru</w:t>
            </w:r>
            <w:r>
              <w:rPr>
                <w:rStyle w:val="Style13"/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или в личные сообщения в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22.05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Обществознание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(э) 153-156; (о)-76-77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9э0; п.20 (о)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19.05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Биология (универсальная группа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Изменчивость. Виды мутаций.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 на уроке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Выучить теорию, решить задачу в тетради</w:t>
            </w:r>
          </w:p>
        </w:tc>
        <w:tc>
          <w:tcPr>
            <w:tcW w:w="1528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Группа класса в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22.05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Степень положительного числа. № 4.17-4.21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4.22 а</w:t>
            </w:r>
          </w:p>
        </w:tc>
        <w:tc>
          <w:tcPr>
            <w:tcW w:w="1528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19.05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ind w:leftChars="0" w:left="0" w:rightChars="0" w:right="0" w:hanging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Вторник,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71"/>
        <w:gridCol w:w="1133"/>
        <w:gridCol w:w="2488"/>
        <w:gridCol w:w="2117"/>
        <w:gridCol w:w="1534"/>
        <w:gridCol w:w="1524"/>
        <w:gridCol w:w="1373"/>
      </w:tblGrid>
      <w:tr>
        <w:tc>
          <w:tcPr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3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2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7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c>
          <w:tcPr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химия</w:t>
            </w:r>
          </w:p>
        </w:tc>
        <w:tc>
          <w:tcPr>
            <w:tcW w:w="24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</w:t>
            </w:r>
          </w:p>
        </w:tc>
        <w:tc>
          <w:tcPr>
            <w:tcW w:w="211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https://youtu.be/wMjl6GVnodY</w:t>
            </w:r>
          </w:p>
        </w:tc>
        <w:tc>
          <w:tcPr>
            <w:tcW w:w="153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20, в.1 – 6стр. 107</w:t>
            </w:r>
          </w:p>
        </w:tc>
        <w:tc>
          <w:tcPr>
            <w:tcW w:w="1524" w:type="dxa"/>
          </w:tcPr>
          <w:p>
            <w:pPr>
              <w:jc w:val="center"/>
              <w:tabs>
                <w:tab w:val="left" w:pos="720"/>
              </w:tabs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Б шк. 28</w:t>
            </w:r>
          </w:p>
        </w:tc>
        <w:tc>
          <w:tcPr>
            <w:tcW w:w="137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20.05</w:t>
            </w:r>
          </w:p>
        </w:tc>
      </w:tr>
      <w:tr>
        <w:tc>
          <w:tcPr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литература</w:t>
            </w:r>
          </w:p>
        </w:tc>
        <w:tc>
          <w:tcPr>
            <w:tcW w:w="24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Обзор зарубежной литературы второй половины  XIX   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и художественные произведения. Г. Ибсен «Нора». Художественное своеобразие. А. Рембо «Пьяный корабль».</w:t>
            </w:r>
          </w:p>
        </w:tc>
        <w:tc>
          <w:tcPr>
            <w:tcW w:w="2117" w:type="dxa"/>
          </w:tcPr>
          <w:p>
            <w:pPr>
              <w:rPr>
                <w:rtl w:val="off"/>
              </w:rPr>
            </w:pPr>
            <w:r>
              <w:rPr>
                <w:rtl w:val="off"/>
              </w:rPr>
              <w:t xml:space="preserve">1. </w:t>
            </w:r>
            <w:r>
              <w:rPr/>
              <w:fldChar w:fldCharType="begin"/>
            </w:r>
            <w:r>
              <w:rPr/>
              <w:instrText xml:space="preserve"> HYPERLINK "https://videouroki.net/video/72-g-ibsen-kukolnyj-dom.html" </w:instrText>
            </w:r>
            <w:r>
              <w:rPr/>
              <w:fldChar w:fldCharType="separate"/>
            </w:r>
            <w:r>
              <w:rPr>
                <w:rStyle w:val="afa"/>
                <w:rFonts w:ascii="Calibri" w:eastAsia="Calibri" w:hAnsi="Calibri" w:cs="Arial"/>
              </w:rPr>
              <w:t>https://videouroki.net/video/72-g-ibsen-kukolnyj-dom.html</w:t>
            </w:r>
            <w:r>
              <w:rPr/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2. Конспект учителя</w:t>
            </w:r>
          </w:p>
        </w:tc>
        <w:tc>
          <w:tcPr>
            <w:tcW w:w="153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Индивидуальные задания</w:t>
            </w:r>
          </w:p>
        </w:tc>
        <w:tc>
          <w:tcPr>
            <w:tcW w:w="152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37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20.05.2020</w:t>
            </w:r>
          </w:p>
        </w:tc>
      </w:tr>
      <w:tr>
        <w:tc>
          <w:tcPr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обществознание</w:t>
            </w:r>
          </w:p>
        </w:tc>
        <w:tc>
          <w:tcPr>
            <w:tcW w:w="24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система в РФ. Виды налогов. Функции налогов.</w:t>
            </w:r>
          </w:p>
        </w:tc>
        <w:tc>
          <w:tcPr>
            <w:tcW w:w="211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(э) стр.160-169</w:t>
            </w:r>
          </w:p>
        </w:tc>
        <w:tc>
          <w:tcPr>
            <w:tcW w:w="153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(э)</w:t>
            </w:r>
          </w:p>
        </w:tc>
        <w:tc>
          <w:tcPr>
            <w:tcW w:w="1524" w:type="dxa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37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25.05</w:t>
            </w:r>
          </w:p>
        </w:tc>
      </w:tr>
      <w:tr>
        <w:tc>
          <w:tcPr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география</w:t>
            </w:r>
          </w:p>
        </w:tc>
        <w:tc>
          <w:tcPr>
            <w:tcW w:w="24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Ю.Н.Гладкий Николина география Современный мир Полярная звезда М. Просвещение 2018</w:t>
            </w:r>
          </w:p>
        </w:tc>
        <w:tc>
          <w:tcPr>
            <w:tcW w:w="153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m.samoletnikova@yandex.ru</w:t>
            </w:r>
          </w:p>
        </w:tc>
        <w:tc>
          <w:tcPr>
            <w:tcW w:w="137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4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Показательные уравнения № 134,141,142</w:t>
            </w:r>
          </w:p>
        </w:tc>
        <w:tc>
          <w:tcPr>
            <w:tcW w:w="211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3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143-146 а</w:t>
            </w:r>
          </w:p>
        </w:tc>
        <w:tc>
          <w:tcPr>
            <w:tcW w:w="1524" w:type="dxa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7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21.05</w:t>
            </w:r>
          </w:p>
        </w:tc>
      </w:tr>
      <w:tr>
        <w:tc>
          <w:tcPr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</w:t>
            </w:r>
          </w:p>
        </w:tc>
        <w:tc>
          <w:tcPr>
            <w:tcW w:w="24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элементы и переключательные схемы</w:t>
            </w:r>
          </w:p>
        </w:tc>
        <w:tc>
          <w:tcPr>
            <w:tcW w:w="211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https://www.sites.google.com/site/webkvestsistemyscislenia/zadanie-2</w:t>
            </w:r>
          </w:p>
        </w:tc>
        <w:tc>
          <w:tcPr>
            <w:tcW w:w="153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Группа класса в Viber</w:t>
            </w:r>
          </w:p>
        </w:tc>
        <w:tc>
          <w:tcPr>
            <w:tcW w:w="1373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В течение дня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Среда,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52"/>
        <w:gridCol w:w="1259"/>
        <w:gridCol w:w="2188"/>
        <w:gridCol w:w="2267"/>
        <w:gridCol w:w="1577"/>
        <w:gridCol w:w="1588"/>
        <w:gridCol w:w="124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9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7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8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44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история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1930-ые гг.  Культурная революция. От обязательного начального образования – к массовой средней школе.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155-167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П. 18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русский язык 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"https://rus-ege.sdamgia.ru/test?filter=all&amp;category_id=205"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Arial"/>
                <w:sz w:val="24"/>
                <w:szCs w:val="24"/>
              </w:rPr>
              <w:t>https://rus-ege.sdamgia.ru/test?filter=all&amp;category_id=205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литература </w:t>
            </w:r>
          </w:p>
        </w:tc>
        <w:tc>
          <w:tcPr>
            <w:tcW w:w="2188" w:type="dxa"/>
            <w:vAlign w:val="top"/>
          </w:tcPr>
          <w:p>
            <w:pPr>
              <w:pStyle w:val="a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Э.Т.А.  Гофман «Крошка Цахес».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характеристика произведения.  Жанровое своеобразие. Романтическое двоемирие.    Мифологизация и сатира. Образ    Цахеса.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1.Конспект учителя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2. Индивидуальные задания учащихся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Индивидуальные задания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до 21.05.2020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Рациональные неравенства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учебник№ 86 а,г 94б, 95 б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588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20.05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Тригеры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https://examer.ru/ege_po_informatike/2020/zadanie_2/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Повторение. Корень степени 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n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30 а, 32 а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588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20.05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Построение логических схем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https://examer.ru/ege_po_informatike/2020/zadanie_2/</w:t>
            </w:r>
          </w:p>
        </w:tc>
        <w:tc>
          <w:tcPr>
            <w:tcW w:w="157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4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Четверг,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71"/>
        <w:gridCol w:w="1208"/>
        <w:gridCol w:w="2294"/>
        <w:gridCol w:w="2213"/>
        <w:gridCol w:w="1678"/>
        <w:gridCol w:w="1495"/>
        <w:gridCol w:w="12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4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1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7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95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3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физкультура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техники броска в прыжке. Учебная игра.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"https://www.youtube.com/watch?v=cJX6RgLDVN8&amp;t=1s"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https://www.youtube.com/watch?v=cJX6RgLDVN8&amp;t=1s</w:t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литература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 Уайльд «Портрет Дориана Грея».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характеристика произведения. Эстетизм Уайльда. Нравственно-философская проблематика. Особенности интеллектуального романа.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 Конспект урока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2. Индивидуальные сообщения учащихся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Показательные  и логарифмические уравнения</w:t>
            </w:r>
          </w:p>
        </w:tc>
        <w:tc>
          <w:tcPr>
            <w:tcW w:w="2213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>HYPERLINK "https://www.youtube.com/watch?v=pA2CAlJ3szc"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 учебник  № 140 а,в</w:t>
            </w:r>
          </w:p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146 б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151 а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95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21.05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физика (профиль)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Электрический ток в газах. Самостоятельные и  несасамостоятельные разряды. Плазма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Учебник Мякишев 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пар.120-121, с.402, письменно ответить на вопросы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"mailto:yarlsch028@yandex.ru"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yarlsch028@yandex.ru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25.05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Показательные и логарифмические неравенства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155 а, 156 а, 157 а, 158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95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21.05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Логарифмические уравнения №150 - 153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 65-66 № 564,567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95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22.05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5 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 (универсальная группа)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Двумерные массивы. Сортировки в массивах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"http://www.pascal.helpov.net/index/two-dimensional_arrays_pascal_programming"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"http://www.pascal.helpov.net/index/two-dimensional_arrays_pascal_programming"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ttp://www.pascal.helpov.net/index/two-dimensional_arrays_pascal_programming</w:t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Показательные и логарифмические неравенства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 67 № 581,582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 а, 167 а</w:t>
            </w:r>
          </w:p>
        </w:tc>
        <w:tc>
          <w:tcPr>
            <w:tcW w:w="1495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22.05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6.</w:t>
            </w:r>
          </w:p>
        </w:tc>
        <w:tc>
          <w:tcPr>
            <w:tcW w:w="120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 (профиль)</w:t>
            </w:r>
          </w:p>
        </w:tc>
        <w:tc>
          <w:tcPr>
            <w:tcW w:w="2294" w:type="dxa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 w:val="off"/>
              </w:rPr>
              <w:t>Итоговая контрольная работа</w:t>
            </w:r>
          </w:p>
        </w:tc>
        <w:tc>
          <w:tcPr>
            <w:tcW w:w="2213" w:type="dxa"/>
          </w:tcPr>
          <w:p>
            <w:pPr>
              <w:rPr>
                <w:rFonts w:ascii="Times New Roman" w:eastAsia="Times New Roman" w:hAnsi="Times New Roman" w:cs="Calibri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rtl w:val="off"/>
              </w:rPr>
              <w:t>КИМ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3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9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221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"https://www.youtube.com/watch?v=cIB_ibj92AU"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https://www.youtube.com/watch?v=cIB_ibj92AU</w:t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9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Пятница,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30"/>
        <w:gridCol w:w="1281"/>
        <w:gridCol w:w="2188"/>
        <w:gridCol w:w="2288"/>
        <w:gridCol w:w="1727"/>
        <w:gridCol w:w="1417"/>
        <w:gridCol w:w="13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1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8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2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1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09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английский язык</w:t>
            </w:r>
          </w:p>
        </w:tc>
        <w:tc>
          <w:tcPr>
            <w:tcW w:w="2188" w:type="dxa"/>
            <w:vAlign w:val="top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rtl w:val="off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иалог двух культур. Киномир. Путешествие по своей стране и за рубежом. Передавать основное содержание прочитанного.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работа по темам 9-10 разделов на выбор учеников. Контролировать навыки письменной речи и навыки монологической речи.</w:t>
            </w:r>
          </w:p>
        </w:tc>
        <w:tc>
          <w:tcPr>
            <w:tcW w:w="2288" w:type="dxa"/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 xml:space="preserve">Английский язык, 10 класс </w:t>
            </w:r>
            <w:r>
              <w:rPr>
                <w:lang w:val="en-US" w:eastAsia="ru-RU"/>
                <w:rFonts w:ascii="Times New Roman" w:eastAsia="Times New Roman" w:hAnsi="Times New Roman"/>
                <w:iCs/>
                <w:sz w:val="24"/>
                <w:szCs w:val="24"/>
              </w:rPr>
              <w:t>Forward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, базовый уровень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Вербицкая М.В. и др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  <w:rtl w:val="off"/>
              </w:rPr>
              <w:t>. С.92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10б в вайбер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состояние вещества. Кристаллические и аморфные тела</w:t>
            </w:r>
          </w:p>
        </w:tc>
        <w:tc>
          <w:tcPr>
            <w:tcW w:w="2288" w:type="dxa"/>
            <w:vAlign w:val="top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"https://www.syl.ru/article/200101/new_kristallicheskie-i-amorfnyie-tela-stroenie-i-svoystva"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4"/>
                <w:szCs w:val="24"/>
              </w:rPr>
              <w:t>https://www.syl.ru/article/200101/new_kristallicheskie-i-amorfnyie-tela-stroenie-i-svoystva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записи в тетради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В течение дня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биология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rtl w:val="off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зменчивость Виды мутаций. Причины мутаций.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 на уроке.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Дописать и выучить конспект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Г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руппа класса в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биология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Причины мутаций. Соматические и генеративные мутации.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rtl w:val="off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адания на уроке.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Решить задачи в тетради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Группа класса в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25.05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Тригонометрические уравнения.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Учебник п.11.5 № 11.33-11.37 а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Тригонометрические уравнения и неравенства</w:t>
            </w:r>
          </w:p>
        </w:tc>
        <w:tc>
          <w:tcPr>
            <w:tcW w:w="2288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>HYPERLINK "https://www.youtube.com/watch?v=pA2CAlJ3szc"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,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Учебник № 199 а,в № 200 а, в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нет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22.05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Тригонометрические неравенства. 200-202 а,в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203</w:t>
            </w:r>
          </w:p>
        </w:tc>
        <w:tc>
          <w:tcPr>
            <w:tcW w:w="1417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22.05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физика (универсальная группа)</w:t>
            </w:r>
          </w:p>
        </w:tc>
        <w:tc>
          <w:tcPr>
            <w:tcW w:w="21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пройденного в 10 классе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rtl w:val="off"/>
              </w:rPr>
              <w:t xml:space="preserve">учебник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Мякишев , </w:t>
            </w:r>
          </w:p>
        </w:tc>
        <w:tc>
          <w:tcPr>
            <w:tcW w:w="172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</w:tbl>
    <w:p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Понедельник, 2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37"/>
        <w:gridCol w:w="1203"/>
        <w:gridCol w:w="2445"/>
        <w:gridCol w:w="2063"/>
        <w:gridCol w:w="1607"/>
        <w:gridCol w:w="1528"/>
        <w:gridCol w:w="154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5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0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обратная связь</w:t>
            </w:r>
          </w:p>
        </w:tc>
        <w:tc>
          <w:tcPr>
            <w:tcW w:w="1546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 w:val="off"/>
              </w:rPr>
              <w:t>русский язык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Синтаксические нормы. Нормы согласования. Нормы управления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 w:val="off"/>
              </w:rPr>
              <w:t>1.ЕГЕ. Русский язык. Типовые экзаменационные варианты.</w:t>
            </w:r>
          </w:p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 w:val="off"/>
              </w:rPr>
              <w:t>И.П. Цыбулько 2020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rtl w:val="off"/>
              </w:rPr>
              <w:t xml:space="preserve">2.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"https://rustutors.ru/egeteoriya/egepraktika/"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Arial"/>
                <w:sz w:val="24"/>
                <w:szCs w:val="24"/>
              </w:rPr>
              <w:t>https://rustutors.ru/egeteoriya/egepraktika/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3.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"https://rus-ege.sdamgia.ru/test?filter=all&amp;category_id=205"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Arial"/>
                <w:sz w:val="24"/>
                <w:szCs w:val="24"/>
              </w:rPr>
              <w:t>https://rus-ege.sdamgia.ru/test?filter=all&amp;category_id=205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lang w:val="en-US"/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английский язык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обобщение изученного материала.</w:t>
            </w:r>
          </w:p>
        </w:tc>
        <w:tc>
          <w:tcPr>
            <w:tcW w:w="2063" w:type="dxa"/>
            <w:vAlign w:val="top"/>
          </w:tcPr>
          <w:p>
            <w:pPr>
              <w:spacing w:after="0" w:line="240" w:lineRule="auto"/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 xml:space="preserve">Английский язык, 10 класс </w:t>
            </w:r>
            <w:r>
              <w:rPr>
                <w:lang w:val="en-US" w:eastAsia="ru-RU"/>
                <w:rFonts w:ascii="Times New Roman" w:eastAsia="Times New Roman" w:hAnsi="Times New Roman"/>
                <w:iCs/>
                <w:sz w:val="24"/>
                <w:szCs w:val="24"/>
              </w:rPr>
              <w:t>Forward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, базовый уровень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</w:rPr>
              <w:t>Вербицкая М.В. и др с</w:t>
            </w:r>
            <w:r>
              <w:rPr>
                <w:lang w:eastAsia="ru-RU"/>
                <w:rFonts w:ascii="Times New Roman" w:eastAsia="Times New Roman" w:hAnsi="Times New Roman"/>
                <w:iCs/>
                <w:sz w:val="24"/>
                <w:szCs w:val="24"/>
                <w:rtl w:val="off"/>
              </w:rPr>
              <w:t xml:space="preserve"> 96</w:t>
            </w:r>
          </w:p>
        </w:tc>
        <w:tc>
          <w:tcPr>
            <w:tcW w:w="1607" w:type="dxa"/>
            <w:vAlign w:val="top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10б в вайбер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история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1920-1930-ые гг.  Внешняя политика: от курса на мировую революцию к концепции «построения социализма в одной стране».  Вооруженные конфликты на озере Хасан, реке Халхин -Гол и ситуация на Дальнем Востоке в конце 1930-ых гг.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России.10 класс». 1часть.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А.В. Торкунова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167-174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пар. 19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25.05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ОБЖ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Times New Roman"/>
                <w:b w:val="0"/>
                <w:i w:val="0"/>
                <w:smallCaps w:val="off"/>
                <w:color w:val="000000"/>
                <w:sz w:val="24"/>
                <w:szCs w:val="24"/>
                <w:spacing w:val="0"/>
              </w:rPr>
              <w:t>Ордена — почетные награды за воинские отличия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"https://youtu.be/34ifugKhCfE" </w:instrTex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t>https://youtu.be/34ifugKhCfE</w:t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"" </w:instrText>
            </w:r>
            <w:r>
              <w:rPr>
                <w:rStyle w:val="Style13"/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a1"/>
              <w:spacing w:after="0"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Фото/скриншот на почту учителю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"mailto:natti.teplova@mail.ru"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Style13"/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>natti.teplova@mail.ru</w:t>
            </w:r>
            <w:r>
              <w:rPr>
                <w:rStyle w:val="Style13"/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или в личные сообщения в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Обществознание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труда. Занятость и безработица, виды безработицы. Государственная политика в области занятости.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(э)-стр.169-176, (о)-78-82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(о), п.24 (э)</w:t>
            </w:r>
          </w:p>
        </w:tc>
        <w:tc>
          <w:tcPr>
            <w:tcW w:w="1528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26..05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Биология (универсальная группа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Генетика человека.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 на уроке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Группа класса в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445" w:type="dxa"/>
            <w:vAlign w:val="top"/>
          </w:tcPr>
          <w:p>
            <w:pPr>
              <w:pStyle w:val="a1"/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Повторение. Корень степени 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n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30</w:t>
            </w:r>
          </w:p>
        </w:tc>
        <w:tc>
          <w:tcPr>
            <w:tcW w:w="2063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дидактический материал К-7 в 1</w:t>
            </w:r>
          </w:p>
        </w:tc>
        <w:tc>
          <w:tcPr>
            <w:tcW w:w="1607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top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rtl w:val="off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Вторник,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2020 г.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495"/>
        <w:gridCol w:w="1216"/>
        <w:gridCol w:w="2188"/>
        <w:gridCol w:w="2352"/>
        <w:gridCol w:w="1684"/>
        <w:gridCol w:w="1395"/>
        <w:gridCol w:w="1287"/>
      </w:tblGrid>
      <w:tr>
        <w:tc>
          <w:tcPr>
            <w:tcW w:w="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5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8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3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2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>
        <w:tc>
          <w:tcPr>
            <w:tcW w:w="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химия</w:t>
            </w:r>
          </w:p>
        </w:tc>
        <w:tc>
          <w:tcPr>
            <w:tcW w:w="21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235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blob:https://www.youtube.com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21, в. 1 – 5 стр. 113</w:t>
            </w:r>
          </w:p>
        </w:tc>
        <w:tc>
          <w:tcPr>
            <w:tcW w:w="1395" w:type="dxa"/>
          </w:tcPr>
          <w:p>
            <w:pPr>
              <w:jc w:val="center"/>
              <w:tabs>
                <w:tab w:val="left" w:pos="720"/>
              </w:tabs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Б шк. 28</w:t>
            </w:r>
          </w:p>
        </w:tc>
        <w:tc>
          <w:tcPr>
            <w:tcW w:w="12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26.05</w:t>
            </w:r>
          </w:p>
        </w:tc>
      </w:tr>
      <w:tr>
        <w:tc>
          <w:tcPr>
            <w:tcW w:w="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литература</w:t>
            </w:r>
          </w:p>
        </w:tc>
        <w:tc>
          <w:tcPr>
            <w:tcW w:w="21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одведение итогов. Самооценка учебной деятельности. Анкетирование. Аннотированный список литературы для ХХ века для чтения и изучения.</w:t>
            </w:r>
          </w:p>
        </w:tc>
        <w:tc>
          <w:tcPr>
            <w:tcW w:w="2352" w:type="dxa"/>
          </w:tcPr>
          <w:p>
            <w:pPr>
              <w:rPr>
                <w:rtl w:val="off"/>
              </w:rPr>
            </w:pPr>
            <w:r>
              <w:rPr/>
              <w:fldChar w:fldCharType="begin"/>
            </w:r>
            <w:r>
              <w:rPr/>
              <w:instrText xml:space="preserve"> HYPERLINK "https://resh.edu.ru/subject/lesson/4659/main/280981/" </w:instrText>
            </w:r>
            <w:r>
              <w:rPr/>
              <w:fldChar w:fldCharType="separate"/>
            </w:r>
            <w:r>
              <w:rPr>
                <w:rStyle w:val="afa"/>
                <w:rFonts w:ascii="Calibri" w:eastAsia="Calibri" w:hAnsi="Calibri" w:cs="Arial"/>
              </w:rPr>
              <w:t>https://resh.edu.ru/subject/lesson/4659/main/280981/</w:t>
            </w:r>
            <w:r>
              <w:rPr/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  <w:tc>
          <w:tcPr>
            <w:tcW w:w="13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1.Viber 89012768503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2.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https://vk.com/id323732712</w:t>
            </w:r>
          </w:p>
        </w:tc>
        <w:tc>
          <w:tcPr>
            <w:tcW w:w="12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-</w:t>
            </w:r>
          </w:p>
        </w:tc>
      </w:tr>
      <w:tr>
        <w:tc>
          <w:tcPr>
            <w:tcW w:w="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обществознание</w:t>
            </w:r>
          </w:p>
        </w:tc>
        <w:tc>
          <w:tcPr>
            <w:tcW w:w="21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её измерители. ВВП и ВНП – основные макроэкономические показатели</w:t>
            </w:r>
          </w:p>
        </w:tc>
        <w:tc>
          <w:tcPr>
            <w:tcW w:w="235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(э)-стр.113-121</w:t>
            </w:r>
          </w:p>
        </w:tc>
        <w:tc>
          <w:tcPr>
            <w:tcW w:w="168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6 (э)</w:t>
            </w:r>
          </w:p>
        </w:tc>
        <w:tc>
          <w:tcPr>
            <w:tcW w:w="1395" w:type="dxa"/>
          </w:tcPr>
          <w:p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89065281663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Эл.почта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nicka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ershova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yandex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lang w:val="en-US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  <w:tc>
          <w:tcPr>
            <w:tcW w:w="12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26.05</w:t>
            </w:r>
          </w:p>
        </w:tc>
      </w:tr>
      <w:tr>
        <w:tc>
          <w:tcPr>
            <w:tcW w:w="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география</w:t>
            </w:r>
          </w:p>
        </w:tc>
        <w:tc>
          <w:tcPr>
            <w:tcW w:w="21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Ю.Н.Гладкий Николина география Современный мир Полярная звезда М. Просвещение 2018</w:t>
            </w:r>
          </w:p>
        </w:tc>
        <w:tc>
          <w:tcPr>
            <w:tcW w:w="168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m.samoletnikova@yandekx.ru</w:t>
            </w:r>
          </w:p>
        </w:tc>
        <w:tc>
          <w:tcPr>
            <w:tcW w:w="12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математика (профиль)</w:t>
            </w:r>
          </w:p>
        </w:tc>
        <w:tc>
          <w:tcPr>
            <w:tcW w:w="2188" w:type="dxa"/>
          </w:tcPr>
          <w:p>
            <w:pPr>
              <w:pStyle w:val="a1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Повторение. Рациональные неравенства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53</w:t>
            </w:r>
          </w:p>
        </w:tc>
        <w:tc>
          <w:tcPr>
            <w:tcW w:w="235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/>
                <w:sz w:val="24"/>
                <w:szCs w:val="24"/>
              </w:rPr>
              <w:t>viber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Учебник </w:t>
            </w:r>
          </w:p>
        </w:tc>
        <w:tc>
          <w:tcPr>
            <w:tcW w:w="168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pStyle w:val="a1"/>
              <w:spacing w:after="0" w:line="240" w:lineRule="auto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begin"/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instrText xml:space="preserve"> HYPERLINK "mailto:Demina-olga1@yandex.ru" </w:instrTex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separate"/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Demina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-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olga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1@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yandex</w:t>
            </w:r>
            <w:r>
              <w:rPr>
                <w:rStyle w:val="afa"/>
                <w:rFonts w:ascii="Times New Roman" w:eastAsia="Times New Roman" w:hAnsi="Times New Roman" w:hint="default"/>
                <w:sz w:val="24"/>
                <w:szCs w:val="24"/>
              </w:rPr>
              <w:t>.</w:t>
            </w:r>
            <w:r>
              <w:rPr>
                <w:rStyle w:val="afa"/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>ru</w:t>
            </w: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fldChar w:fldCharType="end"/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hint="default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8910665958</w:t>
            </w:r>
          </w:p>
        </w:tc>
        <w:tc>
          <w:tcPr>
            <w:tcW w:w="12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информатика(профиль)</w:t>
            </w:r>
          </w:p>
        </w:tc>
        <w:tc>
          <w:tcPr>
            <w:tcW w:w="2188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2352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lang w:val="en-US"/>
                <w:rFonts w:ascii="Times New Roman" w:eastAsia="Times New Roman" w:hAnsi="Times New Roman" w:cs="Times New Roman"/>
                <w:sz w:val="24"/>
                <w:szCs w:val="24"/>
              </w:rPr>
              <w:t xml:space="preserve">Viber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8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628" w:bottom="1134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charset w:val="00"/>
    <w:notTrueType w:val="true"/>
    <w:sig w:usb0="E0002AFF" w:usb1="C000247B" w:usb2="00000009" w:usb3="00000001" w:csb0="200001FF" w:csb1="00000001"/>
  </w:font>
  <w:font w:name="Arial">
    <w:panose1 w:val="020B0604020202020204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Style13">
    <w:name w:val="Интернет-ссылка"/>
    <w:basedOn w:val="a2"/>
    <w:unhideWhenUsed/>
    <w:rPr>
      <w:color w:val="0000FF"/>
      <w:u w:val="single" w:color="auto"/>
    </w:rPr>
  </w:style>
  <w:style w:type="table" w:styleId="afffff5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llowedHyperlink"/>
    <w:basedOn w:val="a2"/>
    <w:rPr>
      <w:color w:val="954F72"/>
      <w:u w:val="single" w:color="auto"/>
    </w:rPr>
  </w:style>
  <w:style w:type="paragraph" w:styleId="a1">
    <w:name w:val="Normal"/>
    <w:qFormat/>
  </w:style>
  <w:style w:type="character" w:styleId="afa">
    <w:name w:val="Hyperlink"/>
    <w:basedOn w:val="a2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User</cp:lastModifiedBy>
  <cp:revision>1</cp:revision>
  <dcterms:created xsi:type="dcterms:W3CDTF">2020-04-23T11:48:00Z</dcterms:created>
  <dcterms:modified xsi:type="dcterms:W3CDTF">2020-05-10T13:20:19Z</dcterms:modified>
  <cp:version>0900.0000.01</cp:version>
</cp:coreProperties>
</file>